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D4B1F" w:rsidRDefault="007D4B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86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138"/>
        <w:gridCol w:w="6724"/>
      </w:tblGrid>
      <w:tr w:rsidR="007D4B1F" w14:paraId="294EAC43" w14:textId="77777777">
        <w:trPr>
          <w:trHeight w:val="1500"/>
          <w:jc w:val="center"/>
        </w:trPr>
        <w:tc>
          <w:tcPr>
            <w:tcW w:w="2138" w:type="dxa"/>
          </w:tcPr>
          <w:p w14:paraId="00000002" w14:textId="77777777" w:rsidR="007D4B1F" w:rsidRDefault="00AF352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416B6F91" wp14:editId="51A3F168">
                  <wp:simplePos x="0" y="0"/>
                  <wp:positionH relativeFrom="column">
                    <wp:posOffset>-113664</wp:posOffset>
                  </wp:positionH>
                  <wp:positionV relativeFrom="paragraph">
                    <wp:posOffset>0</wp:posOffset>
                  </wp:positionV>
                  <wp:extent cx="1372508" cy="1257497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508" cy="12574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00003" w14:textId="77777777" w:rsidR="007D4B1F" w:rsidRDefault="007D4B1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0000004" w14:textId="77777777" w:rsidR="007D4B1F" w:rsidRDefault="007D4B1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0000005" w14:textId="77777777" w:rsidR="007D4B1F" w:rsidRDefault="007D4B1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0000006" w14:textId="77777777" w:rsidR="007D4B1F" w:rsidRDefault="007D4B1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724" w:type="dxa"/>
          </w:tcPr>
          <w:p w14:paraId="00000007" w14:textId="77777777" w:rsidR="007D4B1F" w:rsidRDefault="00AF3520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  <w:t>Association canadienne-française de Regina</w:t>
            </w:r>
          </w:p>
          <w:p w14:paraId="00000008" w14:textId="4E4BA0E1" w:rsidR="007D4B1F" w:rsidRDefault="00B67D16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  <w:t>Procès-verbal</w:t>
            </w:r>
          </w:p>
          <w:p w14:paraId="00000009" w14:textId="77777777" w:rsidR="007D4B1F" w:rsidRDefault="00AF3520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 xml:space="preserve">Réunion du CA </w:t>
            </w:r>
          </w:p>
          <w:p w14:paraId="0000000A" w14:textId="79416FD7" w:rsidR="007D4B1F" w:rsidRDefault="00B62ED2" w:rsidP="00B62ED2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15 juillet 2021</w:t>
            </w:r>
          </w:p>
          <w:p w14:paraId="0000000B" w14:textId="78C56403" w:rsidR="007D4B1F" w:rsidRDefault="00AF3520">
            <w:pPr>
              <w:pBdr>
                <w:bottom w:val="single" w:sz="12" w:space="1" w:color="000000"/>
              </w:pBdr>
              <w:jc w:val="center"/>
              <w:rPr>
                <w:rFonts w:ascii="Calibri" w:eastAsia="Calibri" w:hAnsi="Calibri" w:cs="Calibri"/>
                <w:i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Zoom à 17h</w:t>
            </w:r>
            <w:r w:rsidR="00B62ED2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45</w:t>
            </w:r>
          </w:p>
        </w:tc>
      </w:tr>
    </w:tbl>
    <w:p w14:paraId="0000000C" w14:textId="77777777" w:rsidR="007D4B1F" w:rsidRDefault="007D4B1F"/>
    <w:p w14:paraId="0000000D" w14:textId="21D50D69" w:rsidR="007D4B1F" w:rsidRPr="00B67D16" w:rsidRDefault="00B67D16">
      <w:pPr>
        <w:rPr>
          <w:rFonts w:ascii="Century Gothic" w:hAnsi="Century Gothic"/>
        </w:rPr>
      </w:pPr>
      <w:r w:rsidRPr="00B67D16">
        <w:rPr>
          <w:rFonts w:ascii="Century Gothic" w:hAnsi="Century Gothic"/>
        </w:rPr>
        <w:t>Présence :</w:t>
      </w:r>
      <w:r w:rsidR="00B62ED2">
        <w:rPr>
          <w:rFonts w:ascii="Century Gothic" w:hAnsi="Century Gothic"/>
        </w:rPr>
        <w:t xml:space="preserve"> </w:t>
      </w:r>
      <w:proofErr w:type="spellStart"/>
      <w:r w:rsidR="00486358">
        <w:rPr>
          <w:rFonts w:ascii="Century Gothic" w:hAnsi="Century Gothic"/>
        </w:rPr>
        <w:t>K</w:t>
      </w:r>
      <w:r w:rsidR="00793591">
        <w:rPr>
          <w:rFonts w:ascii="Century Gothic" w:hAnsi="Century Gothic"/>
        </w:rPr>
        <w:t>y</w:t>
      </w:r>
      <w:r w:rsidR="00486358">
        <w:rPr>
          <w:rFonts w:ascii="Century Gothic" w:hAnsi="Century Gothic"/>
        </w:rPr>
        <w:t>mber</w:t>
      </w:r>
      <w:proofErr w:type="spellEnd"/>
      <w:r w:rsidR="00486358">
        <w:rPr>
          <w:rFonts w:ascii="Century Gothic" w:hAnsi="Century Gothic"/>
        </w:rPr>
        <w:t xml:space="preserve"> </w:t>
      </w:r>
      <w:proofErr w:type="spellStart"/>
      <w:r w:rsidR="00486358">
        <w:rPr>
          <w:rFonts w:ascii="Century Gothic" w:hAnsi="Century Gothic"/>
        </w:rPr>
        <w:t>Zahar</w:t>
      </w:r>
      <w:proofErr w:type="spellEnd"/>
      <w:r w:rsidR="00486358">
        <w:rPr>
          <w:rFonts w:ascii="Century Gothic" w:hAnsi="Century Gothic"/>
        </w:rPr>
        <w:t>,</w:t>
      </w:r>
      <w:r w:rsidR="00B62ED2">
        <w:rPr>
          <w:rFonts w:ascii="Century Gothic" w:hAnsi="Century Gothic"/>
        </w:rPr>
        <w:t xml:space="preserve"> présidente sortante ;</w:t>
      </w:r>
      <w:r w:rsidR="00486358">
        <w:rPr>
          <w:rFonts w:ascii="Century Gothic" w:hAnsi="Century Gothic"/>
        </w:rPr>
        <w:t xml:space="preserve"> Jacques Désiré </w:t>
      </w:r>
      <w:proofErr w:type="spellStart"/>
      <w:r w:rsidR="00486358">
        <w:rPr>
          <w:rFonts w:ascii="Century Gothic" w:hAnsi="Century Gothic"/>
        </w:rPr>
        <w:t>Hiack</w:t>
      </w:r>
      <w:proofErr w:type="spellEnd"/>
      <w:r w:rsidR="00486358">
        <w:rPr>
          <w:rFonts w:ascii="Century Gothic" w:hAnsi="Century Gothic"/>
        </w:rPr>
        <w:t xml:space="preserve">, </w:t>
      </w:r>
      <w:r w:rsidR="00B62ED2">
        <w:rPr>
          <w:rFonts w:ascii="Century Gothic" w:hAnsi="Century Gothic"/>
        </w:rPr>
        <w:t xml:space="preserve">directeur général ; </w:t>
      </w:r>
      <w:r w:rsidR="00486358">
        <w:rPr>
          <w:rFonts w:ascii="Century Gothic" w:hAnsi="Century Gothic"/>
        </w:rPr>
        <w:t xml:space="preserve">Lana </w:t>
      </w:r>
      <w:proofErr w:type="spellStart"/>
      <w:r w:rsidR="00486358">
        <w:rPr>
          <w:rFonts w:ascii="Century Gothic" w:hAnsi="Century Gothic"/>
        </w:rPr>
        <w:t>Siman</w:t>
      </w:r>
      <w:proofErr w:type="spellEnd"/>
      <w:r w:rsidR="00486358">
        <w:rPr>
          <w:rFonts w:ascii="Century Gothic" w:hAnsi="Century Gothic"/>
        </w:rPr>
        <w:t xml:space="preserve">, André Lapointe, </w:t>
      </w:r>
      <w:r w:rsidR="00AF3520">
        <w:rPr>
          <w:rFonts w:ascii="Century Gothic" w:hAnsi="Century Gothic"/>
        </w:rPr>
        <w:t xml:space="preserve">Valéry </w:t>
      </w:r>
      <w:proofErr w:type="spellStart"/>
      <w:r w:rsidR="002E5B4C">
        <w:rPr>
          <w:rFonts w:ascii="Century Gothic" w:hAnsi="Century Gothic"/>
        </w:rPr>
        <w:t>Tchembe</w:t>
      </w:r>
      <w:proofErr w:type="spellEnd"/>
      <w:r w:rsidR="00B62ED2">
        <w:rPr>
          <w:rFonts w:ascii="Century Gothic" w:hAnsi="Century Gothic"/>
        </w:rPr>
        <w:t>, Lisette Marchildon</w:t>
      </w:r>
    </w:p>
    <w:p w14:paraId="6A3F2462" w14:textId="2DA7BF87" w:rsidR="00B67D16" w:rsidRPr="00B67D16" w:rsidRDefault="00B67D16">
      <w:pPr>
        <w:rPr>
          <w:rFonts w:ascii="Century Gothic" w:hAnsi="Century Gothic"/>
        </w:rPr>
      </w:pPr>
      <w:r w:rsidRPr="00B67D16">
        <w:rPr>
          <w:rFonts w:ascii="Century Gothic" w:hAnsi="Century Gothic"/>
        </w:rPr>
        <w:t>Absence :</w:t>
      </w:r>
      <w:r w:rsidR="00793591">
        <w:rPr>
          <w:rFonts w:ascii="Century Gothic" w:hAnsi="Century Gothic"/>
        </w:rPr>
        <w:t xml:space="preserve"> </w:t>
      </w:r>
      <w:r w:rsidR="00B62ED2">
        <w:rPr>
          <w:rFonts w:ascii="Century Gothic" w:hAnsi="Century Gothic"/>
        </w:rPr>
        <w:t>Aucune</w:t>
      </w:r>
    </w:p>
    <w:p w14:paraId="4406C2C7" w14:textId="40513293" w:rsidR="00B67D16" w:rsidRPr="00B67D16" w:rsidRDefault="00B67D16">
      <w:pPr>
        <w:rPr>
          <w:rFonts w:ascii="Century Gothic" w:hAnsi="Century Gothic"/>
        </w:rPr>
      </w:pPr>
      <w:r w:rsidRPr="00B67D16">
        <w:rPr>
          <w:rFonts w:ascii="Century Gothic" w:hAnsi="Century Gothic"/>
        </w:rPr>
        <w:t>Observateurs :</w:t>
      </w:r>
      <w:r w:rsidR="005A56C2">
        <w:rPr>
          <w:rFonts w:ascii="Century Gothic" w:hAnsi="Century Gothic"/>
        </w:rPr>
        <w:t xml:space="preserve"> Aucun</w:t>
      </w:r>
    </w:p>
    <w:p w14:paraId="6101CC1D" w14:textId="1D006E39" w:rsidR="00B67D16" w:rsidRPr="00B67D16" w:rsidRDefault="00B67D16">
      <w:pPr>
        <w:rPr>
          <w:rFonts w:ascii="Century Gothic" w:hAnsi="Century Gothic"/>
        </w:rPr>
      </w:pPr>
    </w:p>
    <w:p w14:paraId="2EF08604" w14:textId="55216130" w:rsidR="00996B66" w:rsidRPr="00B62ED2" w:rsidRDefault="00B67D16">
      <w:pPr>
        <w:rPr>
          <w:rFonts w:ascii="Century Gothic" w:hAnsi="Century Gothic"/>
        </w:rPr>
      </w:pPr>
      <w:r w:rsidRPr="00B67D16">
        <w:rPr>
          <w:rFonts w:ascii="Century Gothic" w:hAnsi="Century Gothic"/>
        </w:rPr>
        <w:t xml:space="preserve">Début de la réunion : </w:t>
      </w:r>
      <w:r w:rsidR="00583442">
        <w:rPr>
          <w:rFonts w:ascii="Century Gothic" w:hAnsi="Century Gothic"/>
        </w:rPr>
        <w:t>17h</w:t>
      </w:r>
      <w:r w:rsidR="00B62ED2">
        <w:rPr>
          <w:rFonts w:ascii="Century Gothic" w:hAnsi="Century Gothic"/>
        </w:rPr>
        <w:t>47</w:t>
      </w:r>
    </w:p>
    <w:p w14:paraId="54589CFD" w14:textId="77777777" w:rsidR="00996B66" w:rsidRDefault="00996B66"/>
    <w:p w14:paraId="0000000E" w14:textId="569A6759" w:rsidR="007D4B1F" w:rsidRPr="00C91C37" w:rsidRDefault="00AF3520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C91C37">
        <w:rPr>
          <w:rFonts w:ascii="Century Gothic" w:eastAsia="Century Gothic" w:hAnsi="Century Gothic" w:cs="Century Gothic"/>
          <w:b/>
          <w:bCs/>
        </w:rPr>
        <w:t xml:space="preserve">Mot de </w:t>
      </w:r>
      <w:r w:rsidR="00B62ED2">
        <w:rPr>
          <w:rFonts w:ascii="Century Gothic" w:eastAsia="Century Gothic" w:hAnsi="Century Gothic" w:cs="Century Gothic"/>
          <w:b/>
          <w:bCs/>
        </w:rPr>
        <w:t>la présidente sortante</w:t>
      </w:r>
    </w:p>
    <w:p w14:paraId="09E3EE7D" w14:textId="39DCB399" w:rsidR="00360257" w:rsidRDefault="00360257" w:rsidP="00CE29EF">
      <w:pPr>
        <w:pStyle w:val="ListParagraph"/>
        <w:rPr>
          <w:rFonts w:ascii="Century Gothic" w:eastAsia="Century Gothic" w:hAnsi="Century Gothic" w:cs="Century Gothic"/>
        </w:rPr>
      </w:pPr>
      <w:proofErr w:type="spellStart"/>
      <w:r w:rsidRPr="00360257">
        <w:rPr>
          <w:rFonts w:ascii="Century Gothic" w:eastAsia="Century Gothic" w:hAnsi="Century Gothic" w:cs="Century Gothic"/>
        </w:rPr>
        <w:t>Kymber</w:t>
      </w:r>
      <w:proofErr w:type="spellEnd"/>
      <w:r w:rsidRPr="00360257">
        <w:rPr>
          <w:rFonts w:ascii="Century Gothic" w:eastAsia="Century Gothic" w:hAnsi="Century Gothic" w:cs="Century Gothic"/>
        </w:rPr>
        <w:t xml:space="preserve"> souhaite la bienvenue à tous. </w:t>
      </w:r>
      <w:r w:rsidR="00B62ED2">
        <w:rPr>
          <w:rFonts w:ascii="Century Gothic" w:eastAsia="Century Gothic" w:hAnsi="Century Gothic" w:cs="Century Gothic"/>
        </w:rPr>
        <w:t xml:space="preserve">Elle explique qu’elle prépare un document qui fera l’état des dossiers qui </w:t>
      </w:r>
      <w:r w:rsidR="00CE29EF">
        <w:rPr>
          <w:rFonts w:ascii="Century Gothic" w:eastAsia="Century Gothic" w:hAnsi="Century Gothic" w:cs="Century Gothic"/>
        </w:rPr>
        <w:t xml:space="preserve">sont </w:t>
      </w:r>
      <w:r w:rsidR="00B62ED2">
        <w:rPr>
          <w:rFonts w:ascii="Century Gothic" w:eastAsia="Century Gothic" w:hAnsi="Century Gothic" w:cs="Century Gothic"/>
        </w:rPr>
        <w:t xml:space="preserve">en cours présentement à l’ACFR. </w:t>
      </w:r>
    </w:p>
    <w:p w14:paraId="62E2C474" w14:textId="77777777" w:rsidR="00CE29EF" w:rsidRDefault="00CE29EF" w:rsidP="00CE29EF">
      <w:pPr>
        <w:pStyle w:val="ListParagraph"/>
        <w:rPr>
          <w:rFonts w:ascii="Century Gothic" w:eastAsia="Century Gothic" w:hAnsi="Century Gothic" w:cs="Century Gothic"/>
        </w:rPr>
      </w:pPr>
    </w:p>
    <w:p w14:paraId="3E17F8F0" w14:textId="6DE38B25" w:rsidR="00360257" w:rsidRPr="00C91C37" w:rsidRDefault="00B62ED2" w:rsidP="00360257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Mot de la direction général</w:t>
      </w:r>
      <w:r w:rsidR="00360257" w:rsidRPr="00C91C37">
        <w:rPr>
          <w:rFonts w:ascii="Century Gothic" w:eastAsia="Century Gothic" w:hAnsi="Century Gothic" w:cs="Century Gothic"/>
          <w:b/>
          <w:bCs/>
        </w:rPr>
        <w:t xml:space="preserve"> </w:t>
      </w:r>
    </w:p>
    <w:p w14:paraId="19867C37" w14:textId="65B74517" w:rsidR="00053710" w:rsidRDefault="003E3CF6" w:rsidP="00CE29EF">
      <w:pPr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Jacques souhaite la bienvenue et réitère les propos de </w:t>
      </w:r>
      <w:proofErr w:type="spellStart"/>
      <w:r>
        <w:rPr>
          <w:rFonts w:ascii="Century Gothic" w:eastAsia="Century Gothic" w:hAnsi="Century Gothic" w:cs="Century Gothic"/>
        </w:rPr>
        <w:t>Kymber</w:t>
      </w:r>
      <w:proofErr w:type="spellEnd"/>
      <w:r>
        <w:rPr>
          <w:rFonts w:ascii="Century Gothic" w:eastAsia="Century Gothic" w:hAnsi="Century Gothic" w:cs="Century Gothic"/>
        </w:rPr>
        <w:t xml:space="preserve"> et tire notre attention sur les documents joints à la convocation ; soit l’engagement de </w:t>
      </w:r>
      <w:r w:rsidR="00EC0C2F">
        <w:rPr>
          <w:rFonts w:ascii="Century Gothic" w:eastAsia="Century Gothic" w:hAnsi="Century Gothic" w:cs="Century Gothic"/>
        </w:rPr>
        <w:t>confidentialité</w:t>
      </w:r>
      <w:r>
        <w:rPr>
          <w:rFonts w:ascii="Century Gothic" w:eastAsia="Century Gothic" w:hAnsi="Century Gothic" w:cs="Century Gothic"/>
        </w:rPr>
        <w:t xml:space="preserve"> et de loyauté à remplir et retourner au bureau. </w:t>
      </w:r>
      <w:r w:rsidR="00EC0C2F">
        <w:rPr>
          <w:rFonts w:ascii="Century Gothic" w:eastAsia="Century Gothic" w:hAnsi="Century Gothic" w:cs="Century Gothic"/>
        </w:rPr>
        <w:t xml:space="preserve">On retrouvait également joints, les Statuts et règlements de l’ACFR de même que u manuel des politiques et ligne de conduite. </w:t>
      </w:r>
    </w:p>
    <w:p w14:paraId="42E28030" w14:textId="77777777" w:rsidR="00CE29EF" w:rsidRDefault="00CE29EF" w:rsidP="00CE29EF">
      <w:pPr>
        <w:ind w:left="720"/>
        <w:rPr>
          <w:rFonts w:ascii="Century Gothic" w:eastAsia="Century Gothic" w:hAnsi="Century Gothic" w:cs="Century Gothic"/>
        </w:rPr>
      </w:pPr>
    </w:p>
    <w:p w14:paraId="0000000F" w14:textId="4CDB9442" w:rsidR="007D4B1F" w:rsidRDefault="00EC0C2F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Présentation de tous les membres</w:t>
      </w:r>
    </w:p>
    <w:p w14:paraId="1ED3796D" w14:textId="0613DF69" w:rsidR="00EC0C2F" w:rsidRDefault="00EC0C2F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Déclaration de conflits d’intérêts</w:t>
      </w:r>
    </w:p>
    <w:p w14:paraId="251ECE13" w14:textId="21E5019B" w:rsidR="00CE29EF" w:rsidRPr="00EC0C2F" w:rsidRDefault="00EC0C2F" w:rsidP="00CE29EF">
      <w:pPr>
        <w:spacing w:line="480" w:lineRule="auto"/>
        <w:ind w:left="720"/>
        <w:rPr>
          <w:rFonts w:ascii="Century Gothic" w:eastAsia="Century Gothic" w:hAnsi="Century Gothic" w:cs="Century Gothic"/>
        </w:rPr>
      </w:pPr>
      <w:r w:rsidRPr="00EC0C2F">
        <w:rPr>
          <w:rFonts w:ascii="Century Gothic" w:eastAsia="Century Gothic" w:hAnsi="Century Gothic" w:cs="Century Gothic"/>
        </w:rPr>
        <w:t>Aucun à signale</w:t>
      </w:r>
      <w:r w:rsidR="00CE29EF">
        <w:rPr>
          <w:rFonts w:ascii="Century Gothic" w:eastAsia="Century Gothic" w:hAnsi="Century Gothic" w:cs="Century Gothic"/>
        </w:rPr>
        <w:t>r</w:t>
      </w:r>
    </w:p>
    <w:p w14:paraId="498183A7" w14:textId="5B9F9DDF" w:rsidR="00FF003D" w:rsidRDefault="00FF003D" w:rsidP="00583442">
      <w:pPr>
        <w:pStyle w:val="ListParagraph"/>
        <w:rPr>
          <w:rFonts w:ascii="Century Gothic" w:eastAsia="Century Gothic" w:hAnsi="Century Gothic" w:cs="Century Gothic"/>
        </w:rPr>
      </w:pPr>
    </w:p>
    <w:p w14:paraId="00000011" w14:textId="65A0889D" w:rsidR="007D4B1F" w:rsidRPr="00B77B98" w:rsidRDefault="00EC0C2F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Élection aux postes du CA</w:t>
      </w:r>
    </w:p>
    <w:p w14:paraId="426A2EA0" w14:textId="5E6726AD" w:rsidR="00EC0C2F" w:rsidRDefault="00EC0C2F" w:rsidP="00EC0C2F">
      <w:pPr>
        <w:pStyle w:val="ListParagraph"/>
        <w:spacing w:line="360" w:lineRule="aut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15</w:t>
      </w:r>
      <w:r w:rsidRPr="00792B36">
        <w:rPr>
          <w:rFonts w:ascii="Century Gothic" w:eastAsia="Century Gothic" w:hAnsi="Century Gothic" w:cs="Century Gothic"/>
          <w:b/>
          <w:bCs/>
        </w:rPr>
        <w:t>/07/2021 : Proposition 1</w:t>
      </w:r>
    </w:p>
    <w:p w14:paraId="3643B249" w14:textId="3A114BBF" w:rsidR="00EC0C2F" w:rsidRPr="00792B36" w:rsidRDefault="00EC0C2F" w:rsidP="00CE29EF">
      <w:pPr>
        <w:pStyle w:val="ListParagraph"/>
        <w:spacing w:line="276" w:lineRule="aut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lastRenderedPageBreak/>
        <w:t>Lana propose que André soit nommé au poste de président du CA pour l’année 2021-2022.</w:t>
      </w:r>
    </w:p>
    <w:p w14:paraId="7E8B8DC8" w14:textId="3B681E7B" w:rsidR="00EC0C2F" w:rsidRPr="00EC0C2F" w:rsidRDefault="00EC0C2F" w:rsidP="00CE29EF">
      <w:pPr>
        <w:pStyle w:val="ListParagraph"/>
        <w:spacing w:line="276" w:lineRule="auto"/>
        <w:rPr>
          <w:rFonts w:ascii="Century Gothic" w:eastAsia="Century Gothic" w:hAnsi="Century Gothic" w:cs="Century Gothic"/>
          <w:b/>
          <w:bCs/>
        </w:rPr>
      </w:pPr>
      <w:r w:rsidRPr="00EC0C2F">
        <w:rPr>
          <w:rFonts w:ascii="Century Gothic" w:eastAsia="Century Gothic" w:hAnsi="Century Gothic" w:cs="Century Gothic"/>
          <w:b/>
          <w:bCs/>
        </w:rPr>
        <w:t xml:space="preserve">Appuyeur : </w:t>
      </w:r>
      <w:r>
        <w:rPr>
          <w:rFonts w:ascii="Century Gothic" w:eastAsia="Century Gothic" w:hAnsi="Century Gothic" w:cs="Century Gothic"/>
          <w:b/>
          <w:bCs/>
        </w:rPr>
        <w:t>Valery</w:t>
      </w:r>
    </w:p>
    <w:p w14:paraId="4ACB33CE" w14:textId="77777777" w:rsidR="00EC0C2F" w:rsidRPr="00EC0C2F" w:rsidRDefault="00EC0C2F" w:rsidP="00CE29EF">
      <w:pPr>
        <w:pStyle w:val="ListParagraph"/>
        <w:spacing w:line="276" w:lineRule="auto"/>
        <w:rPr>
          <w:rFonts w:ascii="Century Gothic" w:eastAsia="Century Gothic" w:hAnsi="Century Gothic" w:cs="Century Gothic"/>
          <w:b/>
          <w:bCs/>
        </w:rPr>
      </w:pPr>
      <w:r w:rsidRPr="00EC0C2F">
        <w:rPr>
          <w:rFonts w:ascii="Century Gothic" w:eastAsia="Century Gothic" w:hAnsi="Century Gothic" w:cs="Century Gothic"/>
          <w:b/>
          <w:bCs/>
        </w:rPr>
        <w:t>Tous en faveur</w:t>
      </w:r>
    </w:p>
    <w:p w14:paraId="708F534E" w14:textId="24663318" w:rsidR="00EC0C2F" w:rsidRDefault="00EC0C2F" w:rsidP="00CE29EF">
      <w:pPr>
        <w:pStyle w:val="ListParagraph"/>
        <w:spacing w:line="276" w:lineRule="auto"/>
        <w:rPr>
          <w:rFonts w:ascii="Century Gothic" w:eastAsia="Century Gothic" w:hAnsi="Century Gothic" w:cs="Century Gothic"/>
          <w:b/>
          <w:bCs/>
        </w:rPr>
      </w:pPr>
      <w:r w:rsidRPr="00EC0C2F">
        <w:rPr>
          <w:rFonts w:ascii="Century Gothic" w:eastAsia="Century Gothic" w:hAnsi="Century Gothic" w:cs="Century Gothic"/>
          <w:b/>
          <w:bCs/>
        </w:rPr>
        <w:t>Adopté</w:t>
      </w:r>
    </w:p>
    <w:p w14:paraId="7FC2F476" w14:textId="75293D6A" w:rsidR="00EC0C2F" w:rsidRDefault="00EC0C2F" w:rsidP="00EC0C2F">
      <w:pPr>
        <w:pStyle w:val="ListParagraph"/>
        <w:spacing w:line="360" w:lineRule="auto"/>
        <w:rPr>
          <w:rFonts w:ascii="Century Gothic" w:eastAsia="Century Gothic" w:hAnsi="Century Gothic" w:cs="Century Gothic"/>
          <w:b/>
          <w:bCs/>
        </w:rPr>
      </w:pPr>
    </w:p>
    <w:p w14:paraId="4A25F0BC" w14:textId="2230A93B" w:rsidR="00EC0C2F" w:rsidRDefault="00EC0C2F" w:rsidP="00EC0C2F">
      <w:pPr>
        <w:pStyle w:val="ListParagraph"/>
        <w:spacing w:line="360" w:lineRule="aut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 xml:space="preserve">15/07/2021 : Proposition 2 </w:t>
      </w:r>
    </w:p>
    <w:p w14:paraId="72341E4C" w14:textId="29F79EA8" w:rsidR="00EC0C2F" w:rsidRPr="00EC0C2F" w:rsidRDefault="00EC0C2F" w:rsidP="00EC0C2F">
      <w:pPr>
        <w:pStyle w:val="ListParagraph"/>
        <w:spacing w:line="360" w:lineRule="auto"/>
        <w:rPr>
          <w:rFonts w:ascii="Century Gothic" w:eastAsia="Century Gothic" w:hAnsi="Century Gothic" w:cs="Century Gothic"/>
          <w:b/>
          <w:bCs/>
          <w:lang w:val="fr-CA"/>
        </w:rPr>
      </w:pPr>
      <w:r w:rsidRPr="00EC0C2F">
        <w:rPr>
          <w:rFonts w:ascii="Century Gothic" w:eastAsia="Century Gothic" w:hAnsi="Century Gothic" w:cs="Century Gothic"/>
          <w:b/>
          <w:bCs/>
          <w:lang w:val="fr-CA"/>
        </w:rPr>
        <w:t xml:space="preserve">Lana propose que Valery </w:t>
      </w:r>
      <w:r w:rsidR="009B547B" w:rsidRPr="00EC0C2F">
        <w:rPr>
          <w:rFonts w:ascii="Century Gothic" w:eastAsia="Century Gothic" w:hAnsi="Century Gothic" w:cs="Century Gothic"/>
          <w:b/>
          <w:bCs/>
          <w:lang w:val="fr-CA"/>
        </w:rPr>
        <w:t>soit nommé</w:t>
      </w:r>
      <w:r>
        <w:rPr>
          <w:rFonts w:ascii="Century Gothic" w:eastAsia="Century Gothic" w:hAnsi="Century Gothic" w:cs="Century Gothic"/>
          <w:b/>
          <w:bCs/>
          <w:lang w:val="fr-CA"/>
        </w:rPr>
        <w:t xml:space="preserve"> au poste de vice-président du CA pour l’année en cours 2021-2022.</w:t>
      </w:r>
    </w:p>
    <w:p w14:paraId="0D7655F4" w14:textId="5997E407" w:rsidR="00882D49" w:rsidRPr="00902EBD" w:rsidRDefault="00882D49" w:rsidP="00792B36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902EBD">
        <w:rPr>
          <w:rFonts w:ascii="Century Gothic" w:eastAsia="Century Gothic" w:hAnsi="Century Gothic" w:cs="Century Gothic"/>
          <w:b/>
          <w:bCs/>
        </w:rPr>
        <w:t xml:space="preserve">Appuyeur : </w:t>
      </w:r>
      <w:r w:rsidR="009B547B">
        <w:rPr>
          <w:rFonts w:ascii="Century Gothic" w:eastAsia="Century Gothic" w:hAnsi="Century Gothic" w:cs="Century Gothic"/>
          <w:b/>
          <w:bCs/>
        </w:rPr>
        <w:t>Lisette Marchildon</w:t>
      </w:r>
    </w:p>
    <w:p w14:paraId="3F783923" w14:textId="1457C66C" w:rsidR="00882D49" w:rsidRPr="00902EBD" w:rsidRDefault="00882D49" w:rsidP="00792B36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902EBD">
        <w:rPr>
          <w:rFonts w:ascii="Century Gothic" w:eastAsia="Century Gothic" w:hAnsi="Century Gothic" w:cs="Century Gothic"/>
          <w:b/>
          <w:bCs/>
        </w:rPr>
        <w:t>Tous en faveur</w:t>
      </w:r>
    </w:p>
    <w:p w14:paraId="7B88121F" w14:textId="1B8E64A1" w:rsidR="00485CF7" w:rsidRDefault="00882D49" w:rsidP="00882D49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902EBD">
        <w:rPr>
          <w:rFonts w:ascii="Century Gothic" w:eastAsia="Century Gothic" w:hAnsi="Century Gothic" w:cs="Century Gothic"/>
          <w:b/>
          <w:bCs/>
        </w:rPr>
        <w:t>Adoptée</w:t>
      </w:r>
    </w:p>
    <w:p w14:paraId="40B746E9" w14:textId="3245D071" w:rsidR="009B547B" w:rsidRDefault="009B547B" w:rsidP="00882D49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15/07/2021 : Proposition 3</w:t>
      </w:r>
    </w:p>
    <w:p w14:paraId="3B5A5452" w14:textId="0B3E8DE5" w:rsidR="009B547B" w:rsidRDefault="009B547B" w:rsidP="00CE29EF">
      <w:pPr>
        <w:spacing w:line="276" w:lineRule="auto"/>
        <w:ind w:left="720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Valery propose que Lisette soit nommé au poste de secrétaire du CA pour l’année en cours.</w:t>
      </w:r>
    </w:p>
    <w:p w14:paraId="2D25027B" w14:textId="49F2F490" w:rsidR="009B547B" w:rsidRPr="00902EBD" w:rsidRDefault="009B547B" w:rsidP="00CE29EF">
      <w:pPr>
        <w:spacing w:line="276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902EBD">
        <w:rPr>
          <w:rFonts w:ascii="Century Gothic" w:eastAsia="Century Gothic" w:hAnsi="Century Gothic" w:cs="Century Gothic"/>
          <w:b/>
          <w:bCs/>
        </w:rPr>
        <w:t xml:space="preserve">Appuyeur : </w:t>
      </w:r>
      <w:r>
        <w:rPr>
          <w:rFonts w:ascii="Century Gothic" w:eastAsia="Century Gothic" w:hAnsi="Century Gothic" w:cs="Century Gothic"/>
          <w:b/>
          <w:bCs/>
        </w:rPr>
        <w:t>Lana appuie</w:t>
      </w:r>
    </w:p>
    <w:p w14:paraId="7FDCFABA" w14:textId="77777777" w:rsidR="009B547B" w:rsidRPr="00902EBD" w:rsidRDefault="009B547B" w:rsidP="00CE29EF">
      <w:pPr>
        <w:spacing w:line="276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902EBD">
        <w:rPr>
          <w:rFonts w:ascii="Century Gothic" w:eastAsia="Century Gothic" w:hAnsi="Century Gothic" w:cs="Century Gothic"/>
          <w:b/>
          <w:bCs/>
        </w:rPr>
        <w:t>Tous en faveur</w:t>
      </w:r>
    </w:p>
    <w:p w14:paraId="5B8BADCD" w14:textId="77777777" w:rsidR="009B547B" w:rsidRDefault="009B547B" w:rsidP="00CE29EF">
      <w:pPr>
        <w:spacing w:line="276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902EBD">
        <w:rPr>
          <w:rFonts w:ascii="Century Gothic" w:eastAsia="Century Gothic" w:hAnsi="Century Gothic" w:cs="Century Gothic"/>
          <w:b/>
          <w:bCs/>
        </w:rPr>
        <w:t>Adoptée</w:t>
      </w:r>
    </w:p>
    <w:p w14:paraId="112496EC" w14:textId="250313AF" w:rsidR="009B547B" w:rsidRDefault="009B547B" w:rsidP="009B547B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 xml:space="preserve">15/07/2021 : Proposition </w:t>
      </w:r>
      <w:r>
        <w:rPr>
          <w:rFonts w:ascii="Century Gothic" w:eastAsia="Century Gothic" w:hAnsi="Century Gothic" w:cs="Century Gothic"/>
          <w:b/>
          <w:bCs/>
        </w:rPr>
        <w:t>4</w:t>
      </w:r>
    </w:p>
    <w:p w14:paraId="43BE870B" w14:textId="3A63BBE9" w:rsidR="009B547B" w:rsidRDefault="009B547B" w:rsidP="00CE29EF">
      <w:pPr>
        <w:spacing w:line="276" w:lineRule="auto"/>
        <w:ind w:left="720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Lisette</w:t>
      </w:r>
      <w:r>
        <w:rPr>
          <w:rFonts w:ascii="Century Gothic" w:eastAsia="Century Gothic" w:hAnsi="Century Gothic" w:cs="Century Gothic"/>
          <w:b/>
          <w:bCs/>
        </w:rPr>
        <w:t xml:space="preserve"> propose que L</w:t>
      </w:r>
      <w:r>
        <w:rPr>
          <w:rFonts w:ascii="Century Gothic" w:eastAsia="Century Gothic" w:hAnsi="Century Gothic" w:cs="Century Gothic"/>
          <w:b/>
          <w:bCs/>
        </w:rPr>
        <w:t>ana</w:t>
      </w:r>
      <w:r>
        <w:rPr>
          <w:rFonts w:ascii="Century Gothic" w:eastAsia="Century Gothic" w:hAnsi="Century Gothic" w:cs="Century Gothic"/>
          <w:b/>
          <w:bCs/>
        </w:rPr>
        <w:t xml:space="preserve"> soit nommé au poste de </w:t>
      </w:r>
      <w:r>
        <w:rPr>
          <w:rFonts w:ascii="Century Gothic" w:eastAsia="Century Gothic" w:hAnsi="Century Gothic" w:cs="Century Gothic"/>
          <w:b/>
          <w:bCs/>
        </w:rPr>
        <w:t>trésorière</w:t>
      </w:r>
      <w:r>
        <w:rPr>
          <w:rFonts w:ascii="Century Gothic" w:eastAsia="Century Gothic" w:hAnsi="Century Gothic" w:cs="Century Gothic"/>
          <w:b/>
          <w:bCs/>
        </w:rPr>
        <w:t xml:space="preserve"> du CA pour l’année en cours</w:t>
      </w:r>
      <w:r>
        <w:rPr>
          <w:rFonts w:ascii="Century Gothic" w:eastAsia="Century Gothic" w:hAnsi="Century Gothic" w:cs="Century Gothic"/>
          <w:b/>
          <w:bCs/>
        </w:rPr>
        <w:t xml:space="preserve"> 2021-2022.</w:t>
      </w:r>
    </w:p>
    <w:p w14:paraId="7F4F8A62" w14:textId="3C7A0599" w:rsidR="009B547B" w:rsidRPr="00902EBD" w:rsidRDefault="009B547B" w:rsidP="009B547B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902EBD">
        <w:rPr>
          <w:rFonts w:ascii="Century Gothic" w:eastAsia="Century Gothic" w:hAnsi="Century Gothic" w:cs="Century Gothic"/>
          <w:b/>
          <w:bCs/>
        </w:rPr>
        <w:t xml:space="preserve">Appuyeur : </w:t>
      </w:r>
      <w:r>
        <w:rPr>
          <w:rFonts w:ascii="Century Gothic" w:eastAsia="Century Gothic" w:hAnsi="Century Gothic" w:cs="Century Gothic"/>
          <w:b/>
          <w:bCs/>
        </w:rPr>
        <w:t>Valery</w:t>
      </w:r>
    </w:p>
    <w:p w14:paraId="297CC631" w14:textId="77777777" w:rsidR="009B547B" w:rsidRPr="00902EBD" w:rsidRDefault="009B547B" w:rsidP="009B547B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902EBD">
        <w:rPr>
          <w:rFonts w:ascii="Century Gothic" w:eastAsia="Century Gothic" w:hAnsi="Century Gothic" w:cs="Century Gothic"/>
          <w:b/>
          <w:bCs/>
        </w:rPr>
        <w:t>Tous en faveur</w:t>
      </w:r>
    </w:p>
    <w:p w14:paraId="59CA4090" w14:textId="1451D844" w:rsidR="009B547B" w:rsidRDefault="009B547B" w:rsidP="00CE29EF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902EBD">
        <w:rPr>
          <w:rFonts w:ascii="Century Gothic" w:eastAsia="Century Gothic" w:hAnsi="Century Gothic" w:cs="Century Gothic"/>
          <w:b/>
          <w:bCs/>
        </w:rPr>
        <w:t>Adoptée</w:t>
      </w:r>
    </w:p>
    <w:p w14:paraId="22E2652C" w14:textId="77777777" w:rsidR="00CE29EF" w:rsidRDefault="00CE29EF" w:rsidP="00CE29EF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</w:p>
    <w:p w14:paraId="29D64E5B" w14:textId="6CFEFE1A" w:rsidR="009B547B" w:rsidRPr="009B547B" w:rsidRDefault="009B547B" w:rsidP="009B547B">
      <w:pPr>
        <w:pStyle w:val="ListParagraph"/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 xml:space="preserve">Comité du Bistro ; </w:t>
      </w:r>
      <w:r w:rsidRPr="009B547B">
        <w:rPr>
          <w:rFonts w:ascii="Century Gothic" w:eastAsia="Century Gothic" w:hAnsi="Century Gothic" w:cs="Century Gothic"/>
        </w:rPr>
        <w:t>André en tant que président siègera à ce comité</w:t>
      </w:r>
    </w:p>
    <w:p w14:paraId="79D64BC0" w14:textId="52EE9E9A" w:rsidR="009B547B" w:rsidRPr="009B547B" w:rsidRDefault="009B547B" w:rsidP="009B547B">
      <w:pPr>
        <w:pStyle w:val="ListParagraph"/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 xml:space="preserve">Comité de gestion de l’entente du Carrefour des plaines ; </w:t>
      </w:r>
      <w:r w:rsidRPr="009B547B">
        <w:rPr>
          <w:rFonts w:ascii="Century Gothic" w:eastAsia="Century Gothic" w:hAnsi="Century Gothic" w:cs="Century Gothic"/>
        </w:rPr>
        <w:t>Lana représentera l’ACFR à ce comité.</w:t>
      </w:r>
    </w:p>
    <w:p w14:paraId="0FF711DC" w14:textId="77777777" w:rsidR="00682E0A" w:rsidRDefault="00682E0A" w:rsidP="00CA6B03">
      <w:pPr>
        <w:spacing w:line="480" w:lineRule="auto"/>
        <w:rPr>
          <w:rFonts w:ascii="Century Gothic" w:eastAsia="Century Gothic" w:hAnsi="Century Gothic" w:cs="Century Gothic"/>
        </w:rPr>
      </w:pPr>
    </w:p>
    <w:p w14:paraId="00000013" w14:textId="25C4FB3D" w:rsidR="007D4B1F" w:rsidRDefault="009B547B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lastRenderedPageBreak/>
        <w:t>Désignation des signataires</w:t>
      </w:r>
    </w:p>
    <w:p w14:paraId="417C332C" w14:textId="0C9730D4" w:rsidR="009B547B" w:rsidRPr="009B547B" w:rsidRDefault="009B547B" w:rsidP="00CE29EF">
      <w:pPr>
        <w:pStyle w:val="ListParagraph"/>
        <w:spacing w:line="276" w:lineRule="auto"/>
        <w:rPr>
          <w:rFonts w:ascii="Century Gothic" w:eastAsia="Century Gothic" w:hAnsi="Century Gothic" w:cs="Century Gothic"/>
          <w:b/>
          <w:bCs/>
        </w:rPr>
      </w:pPr>
      <w:r w:rsidRPr="009B547B">
        <w:rPr>
          <w:rFonts w:ascii="Century Gothic" w:eastAsia="Century Gothic" w:hAnsi="Century Gothic" w:cs="Century Gothic"/>
          <w:b/>
          <w:bCs/>
        </w:rPr>
        <w:t xml:space="preserve">15/07/2021 : Proposition </w:t>
      </w:r>
      <w:r>
        <w:rPr>
          <w:rFonts w:ascii="Century Gothic" w:eastAsia="Century Gothic" w:hAnsi="Century Gothic" w:cs="Century Gothic"/>
          <w:b/>
          <w:bCs/>
        </w:rPr>
        <w:t>5</w:t>
      </w:r>
    </w:p>
    <w:p w14:paraId="54C3E351" w14:textId="4596AC6E" w:rsidR="009B547B" w:rsidRPr="009B547B" w:rsidRDefault="009B547B" w:rsidP="00CE29EF">
      <w:pPr>
        <w:pStyle w:val="ListParagraph"/>
        <w:spacing w:line="276" w:lineRule="auto"/>
        <w:rPr>
          <w:rFonts w:ascii="Century Gothic" w:eastAsia="Century Gothic" w:hAnsi="Century Gothic" w:cs="Century Gothic"/>
          <w:b/>
          <w:bCs/>
        </w:rPr>
      </w:pPr>
      <w:r w:rsidRPr="009B547B">
        <w:rPr>
          <w:rFonts w:ascii="Century Gothic" w:eastAsia="Century Gothic" w:hAnsi="Century Gothic" w:cs="Century Gothic"/>
          <w:b/>
          <w:bCs/>
        </w:rPr>
        <w:t xml:space="preserve">Lisette propose que Lana </w:t>
      </w:r>
      <w:r>
        <w:rPr>
          <w:rFonts w:ascii="Century Gothic" w:eastAsia="Century Gothic" w:hAnsi="Century Gothic" w:cs="Century Gothic"/>
          <w:b/>
          <w:bCs/>
        </w:rPr>
        <w:t xml:space="preserve">en tant que trésorière et André en tant que président </w:t>
      </w:r>
      <w:r w:rsidRPr="009B547B">
        <w:rPr>
          <w:rFonts w:ascii="Century Gothic" w:eastAsia="Century Gothic" w:hAnsi="Century Gothic" w:cs="Century Gothic"/>
          <w:b/>
          <w:bCs/>
        </w:rPr>
        <w:t>soi</w:t>
      </w:r>
      <w:r w:rsidR="00252C5F">
        <w:rPr>
          <w:rFonts w:ascii="Century Gothic" w:eastAsia="Century Gothic" w:hAnsi="Century Gothic" w:cs="Century Gothic"/>
          <w:b/>
          <w:bCs/>
        </w:rPr>
        <w:t>ent</w:t>
      </w:r>
      <w:r w:rsidRPr="009B547B">
        <w:rPr>
          <w:rFonts w:ascii="Century Gothic" w:eastAsia="Century Gothic" w:hAnsi="Century Gothic" w:cs="Century Gothic"/>
          <w:b/>
          <w:bCs/>
        </w:rPr>
        <w:t xml:space="preserve"> </w:t>
      </w:r>
      <w:r w:rsidR="00252C5F">
        <w:rPr>
          <w:rFonts w:ascii="Century Gothic" w:eastAsia="Century Gothic" w:hAnsi="Century Gothic" w:cs="Century Gothic"/>
          <w:b/>
          <w:bCs/>
        </w:rPr>
        <w:t xml:space="preserve">les signataires </w:t>
      </w:r>
      <w:r w:rsidR="00252C5F">
        <w:rPr>
          <w:rFonts w:ascii="Century Gothic" w:eastAsia="Century Gothic" w:hAnsi="Century Gothic" w:cs="Century Gothic"/>
          <w:b/>
          <w:bCs/>
        </w:rPr>
        <w:t>avec la direction</w:t>
      </w:r>
      <w:r w:rsidR="00252C5F">
        <w:rPr>
          <w:rFonts w:ascii="Century Gothic" w:eastAsia="Century Gothic" w:hAnsi="Century Gothic" w:cs="Century Gothic"/>
          <w:b/>
          <w:bCs/>
        </w:rPr>
        <w:t xml:space="preserve"> générale</w:t>
      </w:r>
      <w:r w:rsidR="00252C5F">
        <w:rPr>
          <w:rFonts w:ascii="Century Gothic" w:eastAsia="Century Gothic" w:hAnsi="Century Gothic" w:cs="Century Gothic"/>
          <w:b/>
          <w:bCs/>
        </w:rPr>
        <w:t xml:space="preserve">, Jacques </w:t>
      </w:r>
      <w:proofErr w:type="spellStart"/>
      <w:r w:rsidR="00252C5F">
        <w:rPr>
          <w:rFonts w:ascii="Century Gothic" w:eastAsia="Century Gothic" w:hAnsi="Century Gothic" w:cs="Century Gothic"/>
          <w:b/>
          <w:bCs/>
        </w:rPr>
        <w:t>Hiack</w:t>
      </w:r>
      <w:proofErr w:type="spellEnd"/>
      <w:r w:rsidR="00252C5F">
        <w:rPr>
          <w:rFonts w:ascii="Century Gothic" w:eastAsia="Century Gothic" w:hAnsi="Century Gothic" w:cs="Century Gothic"/>
          <w:b/>
          <w:bCs/>
        </w:rPr>
        <w:t xml:space="preserve">, </w:t>
      </w:r>
      <w:r w:rsidR="00252C5F">
        <w:rPr>
          <w:rFonts w:ascii="Century Gothic" w:eastAsia="Century Gothic" w:hAnsi="Century Gothic" w:cs="Century Gothic"/>
          <w:b/>
          <w:bCs/>
        </w:rPr>
        <w:t>pour tous les comptes de l’ACFR.</w:t>
      </w:r>
    </w:p>
    <w:p w14:paraId="79F48D70" w14:textId="77777777" w:rsidR="009B547B" w:rsidRPr="009B547B" w:rsidRDefault="009B547B" w:rsidP="00CE29EF">
      <w:pPr>
        <w:pStyle w:val="ListParagraph"/>
        <w:spacing w:line="276" w:lineRule="auto"/>
        <w:rPr>
          <w:rFonts w:ascii="Century Gothic" w:eastAsia="Century Gothic" w:hAnsi="Century Gothic" w:cs="Century Gothic"/>
          <w:b/>
          <w:bCs/>
        </w:rPr>
      </w:pPr>
      <w:r w:rsidRPr="009B547B">
        <w:rPr>
          <w:rFonts w:ascii="Century Gothic" w:eastAsia="Century Gothic" w:hAnsi="Century Gothic" w:cs="Century Gothic"/>
          <w:b/>
          <w:bCs/>
        </w:rPr>
        <w:t>Appuyeur : Valery</w:t>
      </w:r>
    </w:p>
    <w:p w14:paraId="35E2FAEC" w14:textId="77777777" w:rsidR="009B547B" w:rsidRPr="009B547B" w:rsidRDefault="009B547B" w:rsidP="00CE29EF">
      <w:pPr>
        <w:pStyle w:val="ListParagraph"/>
        <w:spacing w:line="276" w:lineRule="auto"/>
        <w:rPr>
          <w:rFonts w:ascii="Century Gothic" w:eastAsia="Century Gothic" w:hAnsi="Century Gothic" w:cs="Century Gothic"/>
          <w:b/>
          <w:bCs/>
        </w:rPr>
      </w:pPr>
      <w:r w:rsidRPr="009B547B">
        <w:rPr>
          <w:rFonts w:ascii="Century Gothic" w:eastAsia="Century Gothic" w:hAnsi="Century Gothic" w:cs="Century Gothic"/>
          <w:b/>
          <w:bCs/>
        </w:rPr>
        <w:t>Tous en faveur</w:t>
      </w:r>
    </w:p>
    <w:p w14:paraId="4957CEF9" w14:textId="780E64AB" w:rsidR="00252C5F" w:rsidRDefault="009B547B" w:rsidP="00CE29EF">
      <w:pPr>
        <w:pStyle w:val="ListParagraph"/>
        <w:rPr>
          <w:rFonts w:ascii="Century Gothic" w:eastAsia="Century Gothic" w:hAnsi="Century Gothic" w:cs="Century Gothic"/>
          <w:b/>
          <w:bCs/>
        </w:rPr>
      </w:pPr>
      <w:r w:rsidRPr="009B547B">
        <w:rPr>
          <w:rFonts w:ascii="Century Gothic" w:eastAsia="Century Gothic" w:hAnsi="Century Gothic" w:cs="Century Gothic"/>
          <w:b/>
          <w:bCs/>
        </w:rPr>
        <w:t>Adopté</w:t>
      </w:r>
      <w:r w:rsidR="00252C5F">
        <w:rPr>
          <w:rFonts w:ascii="Century Gothic" w:eastAsia="Century Gothic" w:hAnsi="Century Gothic" w:cs="Century Gothic"/>
          <w:b/>
          <w:bCs/>
        </w:rPr>
        <w:t>e</w:t>
      </w:r>
    </w:p>
    <w:p w14:paraId="5B38E809" w14:textId="77777777" w:rsidR="00CE29EF" w:rsidRPr="00902EBD" w:rsidRDefault="00CE29EF" w:rsidP="00CE29EF">
      <w:pPr>
        <w:pStyle w:val="ListParagraph"/>
        <w:rPr>
          <w:rFonts w:ascii="Century Gothic" w:eastAsia="Century Gothic" w:hAnsi="Century Gothic" w:cs="Century Gothic"/>
          <w:b/>
          <w:bCs/>
        </w:rPr>
      </w:pPr>
    </w:p>
    <w:p w14:paraId="48AC102E" w14:textId="3A7CD42B" w:rsidR="00252C5F" w:rsidRPr="00252C5F" w:rsidRDefault="00252C5F" w:rsidP="00252C5F">
      <w:pPr>
        <w:pStyle w:val="ListParagraph"/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Varia</w:t>
      </w:r>
    </w:p>
    <w:p w14:paraId="3F842966" w14:textId="77777777" w:rsidR="00252C5F" w:rsidRDefault="00252C5F" w:rsidP="00CE29EF">
      <w:pPr>
        <w:spacing w:line="276" w:lineRule="auto"/>
        <w:ind w:left="720"/>
        <w:rPr>
          <w:rFonts w:ascii="Century Gothic" w:eastAsia="Century Gothic" w:hAnsi="Century Gothic" w:cs="Century Gothic"/>
        </w:rPr>
      </w:pPr>
      <w:r w:rsidRPr="00252C5F">
        <w:rPr>
          <w:rFonts w:ascii="Century Gothic" w:eastAsia="Century Gothic" w:hAnsi="Century Gothic" w:cs="Century Gothic"/>
        </w:rPr>
        <w:t>Nous faisons le point sur les dossiers du jour entre autres</w:t>
      </w:r>
      <w:r w:rsidR="00682E0A">
        <w:rPr>
          <w:rFonts w:ascii="Century Gothic" w:eastAsia="Century Gothic" w:hAnsi="Century Gothic" w:cs="Century Gothic"/>
        </w:rPr>
        <w:t xml:space="preserve"> le dossier de YAS. </w:t>
      </w:r>
      <w:r>
        <w:rPr>
          <w:rFonts w:ascii="Century Gothic" w:eastAsia="Century Gothic" w:hAnsi="Century Gothic" w:cs="Century Gothic"/>
        </w:rPr>
        <w:t xml:space="preserve">L’ACFR attend un avis juridique à ce sujet. </w:t>
      </w:r>
    </w:p>
    <w:p w14:paraId="6DA42CBA" w14:textId="32F6E1DC" w:rsidR="00DF1E18" w:rsidRDefault="00252C5F" w:rsidP="00CE29EF">
      <w:pPr>
        <w:spacing w:line="276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  <w:r w:rsidR="00242814">
        <w:rPr>
          <w:rFonts w:ascii="Century Gothic" w:eastAsia="Century Gothic" w:hAnsi="Century Gothic" w:cs="Century Gothic"/>
        </w:rPr>
        <w:t xml:space="preserve">L’ACFR souhaite avoir </w:t>
      </w:r>
      <w:r w:rsidR="007D509B">
        <w:rPr>
          <w:rFonts w:ascii="Century Gothic" w:eastAsia="Century Gothic" w:hAnsi="Century Gothic" w:cs="Century Gothic"/>
        </w:rPr>
        <w:t>une rencontre avec toutes les personnes intéressé</w:t>
      </w:r>
      <w:r w:rsidR="00BB2C62">
        <w:rPr>
          <w:rFonts w:ascii="Century Gothic" w:eastAsia="Century Gothic" w:hAnsi="Century Gothic" w:cs="Century Gothic"/>
        </w:rPr>
        <w:t>es (</w:t>
      </w:r>
      <w:r w:rsidR="00D41865">
        <w:rPr>
          <w:rFonts w:ascii="Century Gothic" w:eastAsia="Century Gothic" w:hAnsi="Century Gothic" w:cs="Century Gothic"/>
        </w:rPr>
        <w:t>le comité</w:t>
      </w:r>
      <w:r w:rsidR="0037706B">
        <w:rPr>
          <w:rFonts w:ascii="Century Gothic" w:eastAsia="Century Gothic" w:hAnsi="Century Gothic" w:cs="Century Gothic"/>
        </w:rPr>
        <w:t xml:space="preserve"> de gestion</w:t>
      </w:r>
      <w:r w:rsidR="00BB2C62">
        <w:rPr>
          <w:rFonts w:ascii="Century Gothic" w:eastAsia="Century Gothic" w:hAnsi="Century Gothic" w:cs="Century Gothic"/>
        </w:rPr>
        <w:t>,</w:t>
      </w:r>
      <w:r w:rsidR="00664DA9">
        <w:rPr>
          <w:rFonts w:ascii="Century Gothic" w:eastAsia="Century Gothic" w:hAnsi="Century Gothic" w:cs="Century Gothic"/>
        </w:rPr>
        <w:t xml:space="preserve"> le CÉF,</w:t>
      </w:r>
      <w:r w:rsidR="00BB2C62">
        <w:rPr>
          <w:rFonts w:ascii="Century Gothic" w:eastAsia="Century Gothic" w:hAnsi="Century Gothic" w:cs="Century Gothic"/>
        </w:rPr>
        <w:t xml:space="preserve"> YAS</w:t>
      </w:r>
      <w:r w:rsidR="0037706B">
        <w:rPr>
          <w:rFonts w:ascii="Century Gothic" w:eastAsia="Century Gothic" w:hAnsi="Century Gothic" w:cs="Century Gothic"/>
        </w:rPr>
        <w:t xml:space="preserve"> et la personne</w:t>
      </w:r>
      <w:r w:rsidR="00343B5D">
        <w:rPr>
          <w:rFonts w:ascii="Century Gothic" w:eastAsia="Century Gothic" w:hAnsi="Century Gothic" w:cs="Century Gothic"/>
        </w:rPr>
        <w:t xml:space="preserve"> </w:t>
      </w:r>
      <w:r w:rsidR="000238F1">
        <w:rPr>
          <w:rFonts w:ascii="Century Gothic" w:eastAsia="Century Gothic" w:hAnsi="Century Gothic" w:cs="Century Gothic"/>
        </w:rPr>
        <w:t>visée</w:t>
      </w:r>
      <w:r w:rsidR="00BB2C62">
        <w:rPr>
          <w:rFonts w:ascii="Century Gothic" w:eastAsia="Century Gothic" w:hAnsi="Century Gothic" w:cs="Century Gothic"/>
        </w:rPr>
        <w:t>).</w:t>
      </w:r>
    </w:p>
    <w:p w14:paraId="44438326" w14:textId="77777777" w:rsidR="00CE29EF" w:rsidRPr="00CE29EF" w:rsidRDefault="00CE29EF" w:rsidP="00CE29EF">
      <w:pPr>
        <w:spacing w:line="276" w:lineRule="auto"/>
        <w:ind w:left="720"/>
        <w:rPr>
          <w:rFonts w:ascii="Century Gothic" w:eastAsia="Century Gothic" w:hAnsi="Century Gothic" w:cs="Century Gothic"/>
          <w:b/>
          <w:bCs/>
        </w:rPr>
      </w:pPr>
    </w:p>
    <w:p w14:paraId="00000017" w14:textId="5F52A082" w:rsidR="007D4B1F" w:rsidRDefault="00AF35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b/>
          <w:bCs/>
          <w:color w:val="000000"/>
        </w:rPr>
      </w:pPr>
      <w:r w:rsidRPr="00DE70E3">
        <w:rPr>
          <w:rFonts w:ascii="Century Gothic" w:eastAsia="Century Gothic" w:hAnsi="Century Gothic" w:cs="Century Gothic"/>
          <w:b/>
          <w:bCs/>
          <w:color w:val="000000"/>
        </w:rPr>
        <w:t xml:space="preserve"> Prochaine réunion</w:t>
      </w:r>
    </w:p>
    <w:p w14:paraId="24B75856" w14:textId="4E7C64CB" w:rsidR="00DF1E18" w:rsidRDefault="005C53A5" w:rsidP="00CE29E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Century Gothic" w:eastAsia="Century Gothic" w:hAnsi="Century Gothic" w:cs="Century Gothic"/>
          <w:color w:val="000000"/>
        </w:rPr>
      </w:pPr>
      <w:r w:rsidRPr="005C53A5">
        <w:rPr>
          <w:rFonts w:ascii="Century Gothic" w:eastAsia="Century Gothic" w:hAnsi="Century Gothic" w:cs="Century Gothic"/>
          <w:color w:val="000000"/>
        </w:rPr>
        <w:t>Mardi 17 août 2021, salle de conférence PSQV</w:t>
      </w:r>
    </w:p>
    <w:p w14:paraId="00000018" w14:textId="57AE840F" w:rsidR="007D4B1F" w:rsidRPr="00DE70E3" w:rsidRDefault="00AF3520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DE70E3">
        <w:rPr>
          <w:rFonts w:ascii="Century Gothic" w:eastAsia="Century Gothic" w:hAnsi="Century Gothic" w:cs="Century Gothic"/>
          <w:b/>
          <w:bCs/>
        </w:rPr>
        <w:t xml:space="preserve"> Levée de la réunion</w:t>
      </w:r>
    </w:p>
    <w:p w14:paraId="00000019" w14:textId="4803BD24" w:rsidR="007D4B1F" w:rsidRDefault="005C53A5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</w:t>
      </w:r>
      <w:r w:rsidR="001652CE">
        <w:rPr>
          <w:rFonts w:ascii="Century Gothic" w:eastAsia="Century Gothic" w:hAnsi="Century Gothic" w:cs="Century Gothic"/>
        </w:rPr>
        <w:t>evée de la réunion</w:t>
      </w:r>
      <w:r w:rsidR="00E474FE">
        <w:rPr>
          <w:rFonts w:ascii="Century Gothic" w:eastAsia="Century Gothic" w:hAnsi="Century Gothic" w:cs="Century Gothic"/>
        </w:rPr>
        <w:t xml:space="preserve"> à 1</w:t>
      </w:r>
      <w:r>
        <w:rPr>
          <w:rFonts w:ascii="Century Gothic" w:eastAsia="Century Gothic" w:hAnsi="Century Gothic" w:cs="Century Gothic"/>
        </w:rPr>
        <w:t>8</w:t>
      </w:r>
      <w:r w:rsidR="00E474FE">
        <w:rPr>
          <w:rFonts w:ascii="Century Gothic" w:eastAsia="Century Gothic" w:hAnsi="Century Gothic" w:cs="Century Gothic"/>
        </w:rPr>
        <w:t>h41.</w:t>
      </w:r>
    </w:p>
    <w:p w14:paraId="40851772" w14:textId="6D0B148E" w:rsidR="005600B4" w:rsidRPr="00D618BF" w:rsidRDefault="005600B4" w:rsidP="00CE29EF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Times" w:hAnsi="Times" w:cs="Times"/>
          <w:color w:val="000000"/>
          <w:lang w:val="fr-CA"/>
        </w:rPr>
      </w:pPr>
    </w:p>
    <w:p w14:paraId="50B0BBDB" w14:textId="77777777" w:rsidR="005600B4" w:rsidRDefault="005600B4" w:rsidP="005C53A5">
      <w:pPr>
        <w:spacing w:line="480" w:lineRule="auto"/>
        <w:rPr>
          <w:rFonts w:ascii="Century Gothic" w:eastAsia="Century Gothic" w:hAnsi="Century Gothic" w:cs="Century Gothic"/>
        </w:rPr>
      </w:pPr>
    </w:p>
    <w:p w14:paraId="002465E6" w14:textId="0F65DFC8" w:rsidR="00E474FE" w:rsidRDefault="00E474FE" w:rsidP="0050603E">
      <w:pPr>
        <w:spacing w:line="480" w:lineRule="auto"/>
        <w:rPr>
          <w:rFonts w:ascii="Century Gothic" w:eastAsia="Century Gothic" w:hAnsi="Century Gothic" w:cs="Century Gothic"/>
        </w:rPr>
      </w:pPr>
    </w:p>
    <w:p w14:paraId="5246AA1D" w14:textId="724A9686" w:rsidR="00E474FE" w:rsidRDefault="00E474FE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_________________________________</w:t>
      </w:r>
    </w:p>
    <w:p w14:paraId="327D8672" w14:textId="5CBC8F4C" w:rsidR="00E474FE" w:rsidRDefault="00E474FE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Secrétaire</w:t>
      </w:r>
    </w:p>
    <w:p w14:paraId="48D23FE2" w14:textId="44E9A2CF" w:rsidR="00E474FE" w:rsidRDefault="00E474FE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5217B3A5" w14:textId="372BDEF6" w:rsidR="00E474FE" w:rsidRDefault="00E474FE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_________________________________</w:t>
      </w:r>
    </w:p>
    <w:p w14:paraId="5DEFB9D1" w14:textId="22286827" w:rsidR="009B6149" w:rsidRPr="009B6149" w:rsidRDefault="00E474FE" w:rsidP="009B6149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Prési</w:t>
      </w:r>
      <w:r w:rsidR="009B6149">
        <w:rPr>
          <w:rFonts w:ascii="Century Gothic" w:eastAsia="Century Gothic" w:hAnsi="Century Gothic" w:cs="Century Gothic"/>
        </w:rPr>
        <w:t>dence</w:t>
      </w:r>
    </w:p>
    <w:sectPr w:rsidR="009B6149" w:rsidRPr="009B6149">
      <w:pgSz w:w="12240" w:h="15840"/>
      <w:pgMar w:top="1440" w:right="1797" w:bottom="1440" w:left="17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76720"/>
    <w:multiLevelType w:val="hybridMultilevel"/>
    <w:tmpl w:val="72DE2DAE"/>
    <w:lvl w:ilvl="0" w:tplc="C4DCCF76">
      <w:start w:val="15"/>
      <w:numFmt w:val="bullet"/>
      <w:lvlText w:val="-"/>
      <w:lvlJc w:val="left"/>
      <w:pPr>
        <w:ind w:left="108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733138"/>
    <w:multiLevelType w:val="multilevel"/>
    <w:tmpl w:val="E4D2D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3" w:hanging="359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B1F"/>
    <w:rsid w:val="00012D56"/>
    <w:rsid w:val="000238F1"/>
    <w:rsid w:val="00043B41"/>
    <w:rsid w:val="00053710"/>
    <w:rsid w:val="00061618"/>
    <w:rsid w:val="0007342B"/>
    <w:rsid w:val="000A5256"/>
    <w:rsid w:val="000B0FE4"/>
    <w:rsid w:val="000D451A"/>
    <w:rsid w:val="00121EA7"/>
    <w:rsid w:val="00135DFD"/>
    <w:rsid w:val="001652CE"/>
    <w:rsid w:val="00191523"/>
    <w:rsid w:val="001E334A"/>
    <w:rsid w:val="00225EFB"/>
    <w:rsid w:val="00242814"/>
    <w:rsid w:val="00242C39"/>
    <w:rsid w:val="00252C5F"/>
    <w:rsid w:val="00256722"/>
    <w:rsid w:val="0026273A"/>
    <w:rsid w:val="00272E7A"/>
    <w:rsid w:val="002734B6"/>
    <w:rsid w:val="002949AE"/>
    <w:rsid w:val="002E5B4C"/>
    <w:rsid w:val="002F0086"/>
    <w:rsid w:val="002F5F8B"/>
    <w:rsid w:val="003159C6"/>
    <w:rsid w:val="00342298"/>
    <w:rsid w:val="00343B5D"/>
    <w:rsid w:val="00360257"/>
    <w:rsid w:val="00363AE8"/>
    <w:rsid w:val="00364063"/>
    <w:rsid w:val="0037706B"/>
    <w:rsid w:val="00395581"/>
    <w:rsid w:val="003E3CF6"/>
    <w:rsid w:val="00411EC9"/>
    <w:rsid w:val="004854AE"/>
    <w:rsid w:val="00485CF7"/>
    <w:rsid w:val="00486358"/>
    <w:rsid w:val="004B5811"/>
    <w:rsid w:val="004B6D75"/>
    <w:rsid w:val="004B70CE"/>
    <w:rsid w:val="004F2EC4"/>
    <w:rsid w:val="00500095"/>
    <w:rsid w:val="00501463"/>
    <w:rsid w:val="0050603E"/>
    <w:rsid w:val="00511822"/>
    <w:rsid w:val="00520835"/>
    <w:rsid w:val="005600B4"/>
    <w:rsid w:val="00565451"/>
    <w:rsid w:val="00583442"/>
    <w:rsid w:val="00592BA7"/>
    <w:rsid w:val="0059529A"/>
    <w:rsid w:val="005A56C2"/>
    <w:rsid w:val="005C53A5"/>
    <w:rsid w:val="005D114A"/>
    <w:rsid w:val="006526C1"/>
    <w:rsid w:val="00664DA9"/>
    <w:rsid w:val="006809DC"/>
    <w:rsid w:val="00682E0A"/>
    <w:rsid w:val="006A03A0"/>
    <w:rsid w:val="00737000"/>
    <w:rsid w:val="00750571"/>
    <w:rsid w:val="007512AA"/>
    <w:rsid w:val="00770688"/>
    <w:rsid w:val="00792B36"/>
    <w:rsid w:val="00793591"/>
    <w:rsid w:val="007A4E2B"/>
    <w:rsid w:val="007D4B1F"/>
    <w:rsid w:val="007D509B"/>
    <w:rsid w:val="0083315A"/>
    <w:rsid w:val="00840250"/>
    <w:rsid w:val="00862436"/>
    <w:rsid w:val="00882D49"/>
    <w:rsid w:val="00896E2F"/>
    <w:rsid w:val="008A4579"/>
    <w:rsid w:val="00902EBD"/>
    <w:rsid w:val="00924719"/>
    <w:rsid w:val="0092485B"/>
    <w:rsid w:val="009402D1"/>
    <w:rsid w:val="00996B66"/>
    <w:rsid w:val="009A26F7"/>
    <w:rsid w:val="009A3CDA"/>
    <w:rsid w:val="009B547B"/>
    <w:rsid w:val="009B6149"/>
    <w:rsid w:val="009F7500"/>
    <w:rsid w:val="00A4135F"/>
    <w:rsid w:val="00A41DCB"/>
    <w:rsid w:val="00A44F08"/>
    <w:rsid w:val="00A930CD"/>
    <w:rsid w:val="00AE098A"/>
    <w:rsid w:val="00AE45E3"/>
    <w:rsid w:val="00AF3520"/>
    <w:rsid w:val="00B237F3"/>
    <w:rsid w:val="00B4001B"/>
    <w:rsid w:val="00B62ED2"/>
    <w:rsid w:val="00B67D16"/>
    <w:rsid w:val="00B77B98"/>
    <w:rsid w:val="00BB2C62"/>
    <w:rsid w:val="00BB527F"/>
    <w:rsid w:val="00BB740A"/>
    <w:rsid w:val="00BE34DF"/>
    <w:rsid w:val="00BF6ED4"/>
    <w:rsid w:val="00C017CC"/>
    <w:rsid w:val="00C40A3E"/>
    <w:rsid w:val="00C55F5C"/>
    <w:rsid w:val="00C85DC6"/>
    <w:rsid w:val="00C91C37"/>
    <w:rsid w:val="00C93E7A"/>
    <w:rsid w:val="00CA43D2"/>
    <w:rsid w:val="00CA6B03"/>
    <w:rsid w:val="00CC5D25"/>
    <w:rsid w:val="00CE29EF"/>
    <w:rsid w:val="00D0135A"/>
    <w:rsid w:val="00D238AB"/>
    <w:rsid w:val="00D41865"/>
    <w:rsid w:val="00D4528D"/>
    <w:rsid w:val="00D618BF"/>
    <w:rsid w:val="00D728F5"/>
    <w:rsid w:val="00DC5FFD"/>
    <w:rsid w:val="00DE70E3"/>
    <w:rsid w:val="00DF1E18"/>
    <w:rsid w:val="00E01197"/>
    <w:rsid w:val="00E12CB1"/>
    <w:rsid w:val="00E17C60"/>
    <w:rsid w:val="00E474FE"/>
    <w:rsid w:val="00EA42D4"/>
    <w:rsid w:val="00EA7847"/>
    <w:rsid w:val="00EC0C2F"/>
    <w:rsid w:val="00EF1077"/>
    <w:rsid w:val="00EF1E93"/>
    <w:rsid w:val="00F05347"/>
    <w:rsid w:val="00F169C4"/>
    <w:rsid w:val="00F17ABC"/>
    <w:rsid w:val="00F47B07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53BF2"/>
  <w15:docId w15:val="{B46D9ED3-83A9-4737-81C3-9D98FA3D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fr-FR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5834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00B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4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Marchildon</dc:creator>
  <cp:lastModifiedBy>Lisette Marchildon</cp:lastModifiedBy>
  <cp:revision>3</cp:revision>
  <dcterms:created xsi:type="dcterms:W3CDTF">2021-07-22T15:37:00Z</dcterms:created>
  <dcterms:modified xsi:type="dcterms:W3CDTF">2021-07-22T15:42:00Z</dcterms:modified>
</cp:coreProperties>
</file>