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773C" w14:textId="77777777" w:rsidR="00472F32" w:rsidRDefault="00472F3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862" w:type="dxa"/>
        <w:jc w:val="center"/>
        <w:tblInd w:w="0" w:type="dxa"/>
        <w:tblLayout w:type="fixed"/>
        <w:tblLook w:val="0400" w:firstRow="0" w:lastRow="0" w:firstColumn="0" w:lastColumn="0" w:noHBand="0" w:noVBand="1"/>
      </w:tblPr>
      <w:tblGrid>
        <w:gridCol w:w="2138"/>
        <w:gridCol w:w="6724"/>
      </w:tblGrid>
      <w:tr w:rsidR="00472F32" w14:paraId="5B68C4DB" w14:textId="77777777">
        <w:trPr>
          <w:trHeight w:val="1500"/>
          <w:jc w:val="center"/>
        </w:trPr>
        <w:tc>
          <w:tcPr>
            <w:tcW w:w="2138" w:type="dxa"/>
          </w:tcPr>
          <w:p w14:paraId="4E10E3E1" w14:textId="77777777" w:rsidR="00472F32" w:rsidRDefault="00C67660">
            <w:pPr>
              <w:rPr>
                <w:rFonts w:ascii="Calibri" w:eastAsia="Calibri" w:hAnsi="Calibri" w:cs="Calibri"/>
                <w:b/>
                <w:color w:val="000000"/>
              </w:rPr>
            </w:pPr>
            <w:r>
              <w:rPr>
                <w:rFonts w:ascii="Calibri" w:eastAsia="Calibri" w:hAnsi="Calibri" w:cs="Calibri"/>
                <w:b/>
                <w:color w:val="000000"/>
              </w:rPr>
              <w:t xml:space="preserve"> </w:t>
            </w:r>
            <w:r>
              <w:rPr>
                <w:noProof/>
              </w:rPr>
              <w:drawing>
                <wp:anchor distT="0" distB="0" distL="114300" distR="114300" simplePos="0" relativeHeight="251658240" behindDoc="0" locked="0" layoutInCell="1" hidden="0" allowOverlap="1" wp14:anchorId="7BCACF60" wp14:editId="2E829362">
                  <wp:simplePos x="0" y="0"/>
                  <wp:positionH relativeFrom="column">
                    <wp:posOffset>-114299</wp:posOffset>
                  </wp:positionH>
                  <wp:positionV relativeFrom="paragraph">
                    <wp:posOffset>0</wp:posOffset>
                  </wp:positionV>
                  <wp:extent cx="1372508" cy="125749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72508" cy="1257497"/>
                          </a:xfrm>
                          <a:prstGeom prst="rect">
                            <a:avLst/>
                          </a:prstGeom>
                          <a:ln/>
                        </pic:spPr>
                      </pic:pic>
                    </a:graphicData>
                  </a:graphic>
                </wp:anchor>
              </w:drawing>
            </w:r>
          </w:p>
          <w:p w14:paraId="79031995" w14:textId="77777777" w:rsidR="00472F32" w:rsidRDefault="00472F32">
            <w:pPr>
              <w:rPr>
                <w:rFonts w:ascii="Calibri" w:eastAsia="Calibri" w:hAnsi="Calibri" w:cs="Calibri"/>
                <w:b/>
                <w:color w:val="000000"/>
              </w:rPr>
            </w:pPr>
          </w:p>
          <w:p w14:paraId="06F96A16" w14:textId="77777777" w:rsidR="00472F32" w:rsidRDefault="00472F32">
            <w:pPr>
              <w:rPr>
                <w:rFonts w:ascii="Calibri" w:eastAsia="Calibri" w:hAnsi="Calibri" w:cs="Calibri"/>
                <w:b/>
                <w:color w:val="000000"/>
              </w:rPr>
            </w:pPr>
          </w:p>
          <w:p w14:paraId="29677256" w14:textId="77777777" w:rsidR="00472F32" w:rsidRDefault="00472F32">
            <w:pPr>
              <w:rPr>
                <w:rFonts w:ascii="Calibri" w:eastAsia="Calibri" w:hAnsi="Calibri" w:cs="Calibri"/>
                <w:b/>
                <w:color w:val="000000"/>
              </w:rPr>
            </w:pPr>
          </w:p>
          <w:p w14:paraId="009A0465" w14:textId="77777777" w:rsidR="00472F32" w:rsidRDefault="00472F32">
            <w:pPr>
              <w:rPr>
                <w:rFonts w:ascii="Calibri" w:eastAsia="Calibri" w:hAnsi="Calibri" w:cs="Calibri"/>
                <w:b/>
                <w:color w:val="000000"/>
              </w:rPr>
            </w:pPr>
          </w:p>
        </w:tc>
        <w:tc>
          <w:tcPr>
            <w:tcW w:w="6724" w:type="dxa"/>
          </w:tcPr>
          <w:p w14:paraId="2FA73E2E" w14:textId="77777777" w:rsidR="00472F32" w:rsidRDefault="00C67660">
            <w:pPr>
              <w:jc w:val="center"/>
              <w:rPr>
                <w:rFonts w:ascii="Century Gothic" w:eastAsia="Century Gothic" w:hAnsi="Century Gothic" w:cs="Century Gothic"/>
                <w:b/>
                <w:color w:val="000000"/>
                <w:sz w:val="36"/>
                <w:szCs w:val="36"/>
              </w:rPr>
            </w:pPr>
            <w:r>
              <w:rPr>
                <w:rFonts w:ascii="Century Gothic" w:eastAsia="Century Gothic" w:hAnsi="Century Gothic" w:cs="Century Gothic"/>
                <w:b/>
                <w:color w:val="000000"/>
                <w:sz w:val="36"/>
                <w:szCs w:val="36"/>
              </w:rPr>
              <w:t>Association canadienne-française de Regina</w:t>
            </w:r>
          </w:p>
          <w:p w14:paraId="3E0939FD" w14:textId="52A69141" w:rsidR="00472F32" w:rsidRDefault="00C024AC">
            <w:pPr>
              <w:jc w:val="center"/>
              <w:rPr>
                <w:rFonts w:ascii="Century Gothic" w:eastAsia="Century Gothic" w:hAnsi="Century Gothic" w:cs="Century Gothic"/>
                <w:b/>
                <w:color w:val="000000"/>
                <w:sz w:val="36"/>
                <w:szCs w:val="36"/>
              </w:rPr>
            </w:pPr>
            <w:r>
              <w:rPr>
                <w:rFonts w:ascii="Century Gothic" w:eastAsia="Century Gothic" w:hAnsi="Century Gothic" w:cs="Century Gothic"/>
                <w:b/>
                <w:color w:val="000000"/>
                <w:sz w:val="36"/>
                <w:szCs w:val="36"/>
              </w:rPr>
              <w:t>Procès-verbal</w:t>
            </w:r>
          </w:p>
          <w:p w14:paraId="030264A3" w14:textId="79E4195B" w:rsidR="00472F32" w:rsidRDefault="00C67660">
            <w:pPr>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Réunion</w:t>
            </w:r>
            <w:r w:rsidR="006B1E29">
              <w:rPr>
                <w:rFonts w:ascii="Century Gothic" w:eastAsia="Century Gothic" w:hAnsi="Century Gothic" w:cs="Century Gothic"/>
                <w:b/>
                <w:color w:val="000000"/>
                <w:sz w:val="28"/>
                <w:szCs w:val="28"/>
              </w:rPr>
              <w:t xml:space="preserve"> </w:t>
            </w:r>
            <w:r>
              <w:rPr>
                <w:rFonts w:ascii="Century Gothic" w:eastAsia="Century Gothic" w:hAnsi="Century Gothic" w:cs="Century Gothic"/>
                <w:b/>
                <w:color w:val="000000"/>
                <w:sz w:val="28"/>
                <w:szCs w:val="28"/>
              </w:rPr>
              <w:t>du CA</w:t>
            </w:r>
            <w:r w:rsidR="00DE3901">
              <w:rPr>
                <w:rFonts w:ascii="Century Gothic" w:eastAsia="Century Gothic" w:hAnsi="Century Gothic" w:cs="Century Gothic"/>
                <w:b/>
                <w:color w:val="000000"/>
                <w:sz w:val="28"/>
                <w:szCs w:val="28"/>
              </w:rPr>
              <w:t xml:space="preserve"> </w:t>
            </w:r>
          </w:p>
          <w:p w14:paraId="0DDB6230" w14:textId="416E94EC" w:rsidR="00472F32" w:rsidRPr="00CF6DEB" w:rsidRDefault="001A608A">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19</w:t>
            </w:r>
            <w:r w:rsidR="00692773">
              <w:rPr>
                <w:rFonts w:ascii="Century Gothic" w:eastAsia="Century Gothic" w:hAnsi="Century Gothic" w:cs="Century Gothic"/>
                <w:b/>
                <w:sz w:val="28"/>
                <w:szCs w:val="28"/>
              </w:rPr>
              <w:t xml:space="preserve"> février 2021</w:t>
            </w:r>
          </w:p>
          <w:p w14:paraId="34527BEB" w14:textId="0BF97A57" w:rsidR="00472F32" w:rsidRDefault="00C25DB0">
            <w:pPr>
              <w:pBdr>
                <w:bottom w:val="single" w:sz="12" w:space="1" w:color="000000"/>
              </w:pBdr>
              <w:jc w:val="center"/>
              <w:rPr>
                <w:rFonts w:ascii="Calibri" w:eastAsia="Calibri" w:hAnsi="Calibri" w:cs="Calibri"/>
                <w:i/>
                <w:color w:val="000000"/>
                <w:sz w:val="28"/>
                <w:szCs w:val="28"/>
              </w:rPr>
            </w:pPr>
            <w:r>
              <w:rPr>
                <w:rFonts w:ascii="Century Gothic" w:eastAsia="Century Gothic" w:hAnsi="Century Gothic" w:cs="Century Gothic"/>
                <w:i/>
                <w:sz w:val="28"/>
                <w:szCs w:val="28"/>
              </w:rPr>
              <w:t>Zoom</w:t>
            </w:r>
            <w:r w:rsidR="00311605">
              <w:rPr>
                <w:rFonts w:ascii="Century Gothic" w:eastAsia="Century Gothic" w:hAnsi="Century Gothic" w:cs="Century Gothic"/>
                <w:i/>
                <w:sz w:val="28"/>
                <w:szCs w:val="28"/>
              </w:rPr>
              <w:t xml:space="preserve"> </w:t>
            </w:r>
            <w:r w:rsidR="00C67660" w:rsidRPr="00CF6DEB">
              <w:rPr>
                <w:rFonts w:ascii="Century Gothic" w:eastAsia="Century Gothic" w:hAnsi="Century Gothic" w:cs="Century Gothic"/>
                <w:i/>
                <w:sz w:val="28"/>
                <w:szCs w:val="28"/>
              </w:rPr>
              <w:t xml:space="preserve">à </w:t>
            </w:r>
            <w:r w:rsidR="00692773">
              <w:rPr>
                <w:rFonts w:ascii="Century Gothic" w:eastAsia="Century Gothic" w:hAnsi="Century Gothic" w:cs="Century Gothic"/>
                <w:i/>
                <w:sz w:val="28"/>
                <w:szCs w:val="28"/>
              </w:rPr>
              <w:t>1</w:t>
            </w:r>
            <w:r w:rsidR="001A608A">
              <w:rPr>
                <w:rFonts w:ascii="Century Gothic" w:eastAsia="Century Gothic" w:hAnsi="Century Gothic" w:cs="Century Gothic"/>
                <w:i/>
                <w:sz w:val="28"/>
                <w:szCs w:val="28"/>
              </w:rPr>
              <w:t>7h30</w:t>
            </w:r>
          </w:p>
        </w:tc>
      </w:tr>
    </w:tbl>
    <w:p w14:paraId="5D54E145" w14:textId="77777777" w:rsidR="00472F32" w:rsidRDefault="00472F32"/>
    <w:p w14:paraId="08BDFD57" w14:textId="77777777" w:rsidR="00475F03" w:rsidRDefault="00C024AC" w:rsidP="00475F03">
      <w:pPr>
        <w:ind w:left="720"/>
        <w:rPr>
          <w:rFonts w:ascii="Century Gothic" w:hAnsi="Century Gothic"/>
        </w:rPr>
      </w:pPr>
      <w:r w:rsidRPr="00475F03">
        <w:rPr>
          <w:rFonts w:ascii="Century Gothic" w:hAnsi="Century Gothic"/>
        </w:rPr>
        <w:t xml:space="preserve">Présence : </w:t>
      </w:r>
      <w:proofErr w:type="spellStart"/>
      <w:r w:rsidRPr="00475F03">
        <w:rPr>
          <w:rFonts w:ascii="Century Gothic" w:hAnsi="Century Gothic"/>
        </w:rPr>
        <w:t>Kymber</w:t>
      </w:r>
      <w:proofErr w:type="spellEnd"/>
      <w:r w:rsidRPr="00475F03">
        <w:rPr>
          <w:rFonts w:ascii="Century Gothic" w:hAnsi="Century Gothic"/>
        </w:rPr>
        <w:t xml:space="preserve"> </w:t>
      </w:r>
      <w:proofErr w:type="spellStart"/>
      <w:r w:rsidRPr="00475F03">
        <w:rPr>
          <w:rFonts w:ascii="Century Gothic" w:hAnsi="Century Gothic"/>
        </w:rPr>
        <w:t>Zahar</w:t>
      </w:r>
      <w:proofErr w:type="spellEnd"/>
      <w:r w:rsidRPr="00475F03">
        <w:rPr>
          <w:rFonts w:ascii="Century Gothic" w:hAnsi="Century Gothic"/>
        </w:rPr>
        <w:t>, André Lapointe, Marc Drolet</w:t>
      </w:r>
      <w:r w:rsidR="003E2C24" w:rsidRPr="00475F03">
        <w:rPr>
          <w:rFonts w:ascii="Century Gothic" w:hAnsi="Century Gothic"/>
        </w:rPr>
        <w:t xml:space="preserve">, </w:t>
      </w:r>
    </w:p>
    <w:p w14:paraId="1C52FA7F" w14:textId="3D628CBD" w:rsidR="00472F32" w:rsidRPr="00475F03" w:rsidRDefault="003E2C24" w:rsidP="00475F03">
      <w:pPr>
        <w:ind w:left="720"/>
        <w:rPr>
          <w:rFonts w:ascii="Century Gothic" w:hAnsi="Century Gothic"/>
        </w:rPr>
      </w:pPr>
      <w:r w:rsidRPr="00475F03">
        <w:rPr>
          <w:rFonts w:ascii="Century Gothic" w:hAnsi="Century Gothic"/>
        </w:rPr>
        <w:t>Enel St-Justin</w:t>
      </w:r>
    </w:p>
    <w:p w14:paraId="3B40BE07" w14:textId="11468805" w:rsidR="00C024AC" w:rsidRPr="00475F03" w:rsidRDefault="00C024AC">
      <w:pPr>
        <w:rPr>
          <w:rFonts w:ascii="Century Gothic" w:hAnsi="Century Gothic"/>
        </w:rPr>
      </w:pPr>
      <w:r w:rsidRPr="00475F03">
        <w:rPr>
          <w:rFonts w:ascii="Century Gothic" w:hAnsi="Century Gothic"/>
        </w:rPr>
        <w:tab/>
      </w:r>
      <w:r w:rsidR="001C3399" w:rsidRPr="00475F03">
        <w:rPr>
          <w:rFonts w:ascii="Century Gothic" w:hAnsi="Century Gothic"/>
        </w:rPr>
        <w:t>Absence</w:t>
      </w:r>
      <w:r w:rsidR="003E2C24" w:rsidRPr="00475F03">
        <w:rPr>
          <w:rFonts w:ascii="Century Gothic" w:hAnsi="Century Gothic"/>
        </w:rPr>
        <w:t xml:space="preserve"> : </w:t>
      </w:r>
      <w:proofErr w:type="spellStart"/>
      <w:r w:rsidR="003E2C24" w:rsidRPr="00475F03">
        <w:rPr>
          <w:rFonts w:ascii="Century Gothic" w:hAnsi="Century Gothic"/>
        </w:rPr>
        <w:t>Eric</w:t>
      </w:r>
      <w:proofErr w:type="spellEnd"/>
      <w:r w:rsidR="003E2C24" w:rsidRPr="00475F03">
        <w:rPr>
          <w:rFonts w:ascii="Century Gothic" w:hAnsi="Century Gothic"/>
        </w:rPr>
        <w:t xml:space="preserve"> </w:t>
      </w:r>
      <w:proofErr w:type="spellStart"/>
      <w:r w:rsidR="003E2C24" w:rsidRPr="00475F03">
        <w:rPr>
          <w:rFonts w:ascii="Century Gothic" w:hAnsi="Century Gothic"/>
        </w:rPr>
        <w:t>Kimana</w:t>
      </w:r>
      <w:proofErr w:type="spellEnd"/>
    </w:p>
    <w:p w14:paraId="0876759C" w14:textId="438A9C6A" w:rsidR="00C024AC" w:rsidRPr="00475F03" w:rsidRDefault="00C024AC">
      <w:pPr>
        <w:rPr>
          <w:rFonts w:ascii="Century Gothic" w:hAnsi="Century Gothic"/>
        </w:rPr>
      </w:pPr>
    </w:p>
    <w:p w14:paraId="379F77EF" w14:textId="650D1E7D" w:rsidR="00C024AC" w:rsidRPr="00475F03" w:rsidRDefault="00C024AC">
      <w:pPr>
        <w:rPr>
          <w:rFonts w:ascii="Century Gothic" w:hAnsi="Century Gothic"/>
          <w:lang w:val="en-CA"/>
        </w:rPr>
      </w:pPr>
      <w:r w:rsidRPr="00475F03">
        <w:rPr>
          <w:rFonts w:ascii="Century Gothic" w:hAnsi="Century Gothic"/>
        </w:rPr>
        <w:tab/>
      </w:r>
      <w:proofErr w:type="spellStart"/>
      <w:r w:rsidRPr="00475F03">
        <w:rPr>
          <w:rFonts w:ascii="Century Gothic" w:hAnsi="Century Gothic"/>
          <w:lang w:val="en-CA"/>
        </w:rPr>
        <w:t>Observateurs</w:t>
      </w:r>
      <w:proofErr w:type="spellEnd"/>
      <w:r w:rsidR="00C441E2" w:rsidRPr="00475F03">
        <w:rPr>
          <w:rFonts w:ascii="Century Gothic" w:hAnsi="Century Gothic"/>
          <w:lang w:val="en-CA"/>
        </w:rPr>
        <w:t>/</w:t>
      </w:r>
      <w:proofErr w:type="spellStart"/>
      <w:proofErr w:type="gramStart"/>
      <w:r w:rsidR="00C441E2" w:rsidRPr="00475F03">
        <w:rPr>
          <w:rFonts w:ascii="Century Gothic" w:hAnsi="Century Gothic"/>
          <w:lang w:val="en-CA"/>
        </w:rPr>
        <w:t>trices</w:t>
      </w:r>
      <w:proofErr w:type="spellEnd"/>
      <w:r w:rsidRPr="00475F03">
        <w:rPr>
          <w:rFonts w:ascii="Century Gothic" w:hAnsi="Century Gothic"/>
          <w:lang w:val="en-CA"/>
        </w:rPr>
        <w:t> :</w:t>
      </w:r>
      <w:proofErr w:type="gramEnd"/>
      <w:r w:rsidR="003E2C24" w:rsidRPr="00475F03">
        <w:rPr>
          <w:rFonts w:ascii="Century Gothic" w:hAnsi="Century Gothic"/>
          <w:lang w:val="en-CA"/>
        </w:rPr>
        <w:t xml:space="preserve"> Denis Simard</w:t>
      </w:r>
      <w:r w:rsidR="00C441E2" w:rsidRPr="00475F03">
        <w:rPr>
          <w:rFonts w:ascii="Century Gothic" w:hAnsi="Century Gothic"/>
          <w:lang w:val="en-CA"/>
        </w:rPr>
        <w:t>, Christiane Soucy</w:t>
      </w:r>
    </w:p>
    <w:p w14:paraId="70BDEB1F" w14:textId="388E91BB" w:rsidR="00C024AC" w:rsidRDefault="00C024AC">
      <w:pPr>
        <w:rPr>
          <w:lang w:val="en-CA"/>
        </w:rPr>
      </w:pPr>
    </w:p>
    <w:p w14:paraId="4460EF7E" w14:textId="77777777" w:rsidR="00C441E2" w:rsidRPr="00C441E2" w:rsidRDefault="00C441E2">
      <w:pPr>
        <w:rPr>
          <w:lang w:val="en-CA"/>
        </w:rPr>
      </w:pPr>
    </w:p>
    <w:p w14:paraId="6C06EA6E" w14:textId="3F1E0BEB" w:rsidR="001E31DB" w:rsidRPr="00C024AC" w:rsidRDefault="001E31DB">
      <w:pPr>
        <w:numPr>
          <w:ilvl w:val="0"/>
          <w:numId w:val="1"/>
        </w:numPr>
        <w:spacing w:line="480" w:lineRule="auto"/>
        <w:rPr>
          <w:rFonts w:ascii="Century Gothic" w:eastAsia="Century Gothic" w:hAnsi="Century Gothic" w:cs="Century Gothic"/>
          <w:b/>
          <w:bCs/>
        </w:rPr>
      </w:pPr>
      <w:r w:rsidRPr="00C024AC">
        <w:rPr>
          <w:rFonts w:ascii="Century Gothic" w:eastAsia="Century Gothic" w:hAnsi="Century Gothic" w:cs="Century Gothic"/>
          <w:b/>
          <w:bCs/>
        </w:rPr>
        <w:t>Mot de bienvenue</w:t>
      </w:r>
      <w:r w:rsidR="00836C05" w:rsidRPr="00C024AC">
        <w:rPr>
          <w:rFonts w:ascii="Century Gothic" w:eastAsia="Century Gothic" w:hAnsi="Century Gothic" w:cs="Century Gothic"/>
          <w:b/>
          <w:bCs/>
        </w:rPr>
        <w:t xml:space="preserve"> </w:t>
      </w:r>
    </w:p>
    <w:p w14:paraId="7EBBFA8D" w14:textId="239B0958" w:rsidR="00C024AC" w:rsidRDefault="00C441E2" w:rsidP="00C024AC">
      <w:pPr>
        <w:spacing w:line="480" w:lineRule="auto"/>
        <w:ind w:left="720"/>
        <w:rPr>
          <w:rFonts w:ascii="Century Gothic" w:eastAsia="Century Gothic" w:hAnsi="Century Gothic" w:cs="Century Gothic"/>
        </w:rPr>
      </w:pPr>
      <w:proofErr w:type="spellStart"/>
      <w:r>
        <w:rPr>
          <w:rFonts w:ascii="Century Gothic" w:eastAsia="Century Gothic" w:hAnsi="Century Gothic" w:cs="Century Gothic"/>
        </w:rPr>
        <w:t>Kymber</w:t>
      </w:r>
      <w:proofErr w:type="spellEnd"/>
      <w:r w:rsidR="00C024AC">
        <w:rPr>
          <w:rFonts w:ascii="Century Gothic" w:eastAsia="Century Gothic" w:hAnsi="Century Gothic" w:cs="Century Gothic"/>
        </w:rPr>
        <w:t xml:space="preserve"> souhaite la bienvenue à tous.</w:t>
      </w:r>
      <w:r>
        <w:rPr>
          <w:rFonts w:ascii="Century Gothic" w:eastAsia="Century Gothic" w:hAnsi="Century Gothic" w:cs="Century Gothic"/>
        </w:rPr>
        <w:t xml:space="preserve"> </w:t>
      </w:r>
    </w:p>
    <w:p w14:paraId="5ED14224" w14:textId="77777777" w:rsidR="003E2C24" w:rsidRDefault="003E2C24" w:rsidP="00C024AC">
      <w:pPr>
        <w:spacing w:line="480" w:lineRule="auto"/>
        <w:ind w:left="720"/>
        <w:rPr>
          <w:rFonts w:ascii="Century Gothic" w:eastAsia="Century Gothic" w:hAnsi="Century Gothic" w:cs="Century Gothic"/>
        </w:rPr>
      </w:pPr>
    </w:p>
    <w:p w14:paraId="1B54219A" w14:textId="3E642711" w:rsidR="001E31DB" w:rsidRPr="00C024AC" w:rsidRDefault="001E31DB">
      <w:pPr>
        <w:numPr>
          <w:ilvl w:val="0"/>
          <w:numId w:val="1"/>
        </w:numPr>
        <w:spacing w:line="480" w:lineRule="auto"/>
        <w:rPr>
          <w:rFonts w:ascii="Century Gothic" w:eastAsia="Century Gothic" w:hAnsi="Century Gothic" w:cs="Century Gothic"/>
          <w:b/>
          <w:bCs/>
        </w:rPr>
      </w:pPr>
      <w:r w:rsidRPr="00C024AC">
        <w:rPr>
          <w:rFonts w:ascii="Century Gothic" w:eastAsia="Century Gothic" w:hAnsi="Century Gothic" w:cs="Century Gothic"/>
          <w:b/>
          <w:bCs/>
        </w:rPr>
        <w:t>Adoption de l’ordre du jour</w:t>
      </w:r>
    </w:p>
    <w:p w14:paraId="6F7C0DB8" w14:textId="1EE9123A" w:rsidR="00B20FC4" w:rsidRPr="00B20FC4" w:rsidRDefault="00B20FC4" w:rsidP="00C024AC">
      <w:pPr>
        <w:spacing w:line="480" w:lineRule="auto"/>
        <w:ind w:left="720"/>
        <w:rPr>
          <w:rFonts w:ascii="Century Gothic" w:eastAsia="Century Gothic" w:hAnsi="Century Gothic" w:cs="Century Gothic"/>
        </w:rPr>
      </w:pPr>
      <w:proofErr w:type="spellStart"/>
      <w:r w:rsidRPr="00B20FC4">
        <w:rPr>
          <w:rFonts w:ascii="Century Gothic" w:eastAsia="Century Gothic" w:hAnsi="Century Gothic" w:cs="Century Gothic"/>
        </w:rPr>
        <w:t>Kymber</w:t>
      </w:r>
      <w:proofErr w:type="spellEnd"/>
      <w:r w:rsidRPr="00B20FC4">
        <w:rPr>
          <w:rFonts w:ascii="Century Gothic" w:eastAsia="Century Gothic" w:hAnsi="Century Gothic" w:cs="Century Gothic"/>
        </w:rPr>
        <w:t xml:space="preserve"> mentionne un changement dans l’ordre de voir élément dans la rencontre. Le point 5 devient maintenant le point sur l’AGE.</w:t>
      </w:r>
    </w:p>
    <w:p w14:paraId="704BD623" w14:textId="0DC23BC8" w:rsidR="00C441E2" w:rsidRPr="001C3399" w:rsidRDefault="00C441E2" w:rsidP="00C024AC">
      <w:pPr>
        <w:spacing w:line="480" w:lineRule="auto"/>
        <w:ind w:left="720"/>
        <w:rPr>
          <w:rFonts w:ascii="Century Gothic" w:eastAsia="Century Gothic" w:hAnsi="Century Gothic" w:cs="Century Gothic"/>
          <w:b/>
          <w:bCs/>
        </w:rPr>
      </w:pPr>
      <w:r w:rsidRPr="001C3399">
        <w:rPr>
          <w:rFonts w:ascii="Century Gothic" w:eastAsia="Century Gothic" w:hAnsi="Century Gothic" w:cs="Century Gothic"/>
          <w:b/>
          <w:bCs/>
        </w:rPr>
        <w:t>19-02-2021 : Proposition 1</w:t>
      </w:r>
    </w:p>
    <w:p w14:paraId="233B858E" w14:textId="2366A639" w:rsidR="00C024AC" w:rsidRPr="001C3399" w:rsidRDefault="00C441E2" w:rsidP="00C024AC">
      <w:pPr>
        <w:spacing w:line="480" w:lineRule="auto"/>
        <w:ind w:left="720"/>
        <w:rPr>
          <w:rFonts w:ascii="Century Gothic" w:eastAsia="Century Gothic" w:hAnsi="Century Gothic" w:cs="Century Gothic"/>
          <w:b/>
          <w:bCs/>
        </w:rPr>
      </w:pPr>
      <w:proofErr w:type="spellStart"/>
      <w:r w:rsidRPr="001C3399">
        <w:rPr>
          <w:rFonts w:ascii="Century Gothic" w:eastAsia="Century Gothic" w:hAnsi="Century Gothic" w:cs="Century Gothic"/>
          <w:b/>
          <w:bCs/>
        </w:rPr>
        <w:t>Kymber</w:t>
      </w:r>
      <w:proofErr w:type="spellEnd"/>
      <w:r w:rsidRPr="001C3399">
        <w:rPr>
          <w:rFonts w:ascii="Century Gothic" w:eastAsia="Century Gothic" w:hAnsi="Century Gothic" w:cs="Century Gothic"/>
          <w:b/>
          <w:bCs/>
        </w:rPr>
        <w:t xml:space="preserve"> </w:t>
      </w:r>
      <w:proofErr w:type="spellStart"/>
      <w:r w:rsidRPr="001C3399">
        <w:rPr>
          <w:rFonts w:ascii="Century Gothic" w:eastAsia="Century Gothic" w:hAnsi="Century Gothic" w:cs="Century Gothic"/>
          <w:b/>
          <w:bCs/>
        </w:rPr>
        <w:t>Zahar</w:t>
      </w:r>
      <w:proofErr w:type="spellEnd"/>
      <w:r w:rsidR="00C024AC" w:rsidRPr="001C3399">
        <w:rPr>
          <w:rFonts w:ascii="Century Gothic" w:eastAsia="Century Gothic" w:hAnsi="Century Gothic" w:cs="Century Gothic"/>
          <w:b/>
          <w:bCs/>
        </w:rPr>
        <w:t xml:space="preserve"> propose l’adoption de l’ordre du jour tel que modifié.</w:t>
      </w:r>
    </w:p>
    <w:p w14:paraId="40C4D812" w14:textId="08DAA970" w:rsidR="00C024AC" w:rsidRPr="001C3399" w:rsidRDefault="00C024AC" w:rsidP="00C024AC">
      <w:pPr>
        <w:spacing w:line="480" w:lineRule="auto"/>
        <w:ind w:left="720"/>
        <w:rPr>
          <w:rFonts w:ascii="Century Gothic" w:eastAsia="Century Gothic" w:hAnsi="Century Gothic" w:cs="Century Gothic"/>
          <w:b/>
          <w:bCs/>
        </w:rPr>
      </w:pPr>
      <w:r w:rsidRPr="001C3399">
        <w:rPr>
          <w:rFonts w:ascii="Century Gothic" w:eastAsia="Century Gothic" w:hAnsi="Century Gothic" w:cs="Century Gothic"/>
          <w:b/>
          <w:bCs/>
        </w:rPr>
        <w:t>Appuyeur :</w:t>
      </w:r>
      <w:r w:rsidR="00C441E2" w:rsidRPr="001C3399">
        <w:rPr>
          <w:rFonts w:ascii="Century Gothic" w:eastAsia="Century Gothic" w:hAnsi="Century Gothic" w:cs="Century Gothic"/>
          <w:b/>
          <w:bCs/>
        </w:rPr>
        <w:t xml:space="preserve"> André Lapointe</w:t>
      </w:r>
    </w:p>
    <w:p w14:paraId="0FC72E60" w14:textId="1CE33BFE" w:rsidR="00C024AC" w:rsidRPr="001C3399" w:rsidRDefault="00C024AC" w:rsidP="00C024AC">
      <w:pPr>
        <w:spacing w:line="480" w:lineRule="auto"/>
        <w:ind w:left="720"/>
        <w:rPr>
          <w:rFonts w:ascii="Century Gothic" w:eastAsia="Century Gothic" w:hAnsi="Century Gothic" w:cs="Century Gothic"/>
          <w:b/>
          <w:bCs/>
        </w:rPr>
      </w:pPr>
      <w:r w:rsidRPr="001C3399">
        <w:rPr>
          <w:rFonts w:ascii="Century Gothic" w:eastAsia="Century Gothic" w:hAnsi="Century Gothic" w:cs="Century Gothic"/>
          <w:b/>
          <w:bCs/>
        </w:rPr>
        <w:t>Tous en faveur</w:t>
      </w:r>
    </w:p>
    <w:p w14:paraId="54813BBD" w14:textId="78735FCE" w:rsidR="003E2C24" w:rsidRPr="001C3399" w:rsidRDefault="003E2C24" w:rsidP="00C024AC">
      <w:pPr>
        <w:spacing w:line="480" w:lineRule="auto"/>
        <w:ind w:left="720"/>
        <w:rPr>
          <w:rFonts w:ascii="Century Gothic" w:eastAsia="Century Gothic" w:hAnsi="Century Gothic" w:cs="Century Gothic"/>
          <w:b/>
          <w:bCs/>
        </w:rPr>
      </w:pPr>
      <w:r w:rsidRPr="001C3399">
        <w:rPr>
          <w:rFonts w:ascii="Century Gothic" w:eastAsia="Century Gothic" w:hAnsi="Century Gothic" w:cs="Century Gothic"/>
          <w:b/>
          <w:bCs/>
        </w:rPr>
        <w:t>Adopté</w:t>
      </w:r>
    </w:p>
    <w:p w14:paraId="598E029E" w14:textId="77777777" w:rsidR="00C024AC" w:rsidRDefault="00C024AC" w:rsidP="00C024AC">
      <w:pPr>
        <w:spacing w:line="480" w:lineRule="auto"/>
        <w:ind w:left="720"/>
        <w:rPr>
          <w:rFonts w:ascii="Century Gothic" w:eastAsia="Century Gothic" w:hAnsi="Century Gothic" w:cs="Century Gothic"/>
        </w:rPr>
      </w:pPr>
    </w:p>
    <w:p w14:paraId="2560262E" w14:textId="38075BB0" w:rsidR="00522C4E" w:rsidRPr="00C024AC" w:rsidRDefault="00522C4E">
      <w:pPr>
        <w:numPr>
          <w:ilvl w:val="0"/>
          <w:numId w:val="1"/>
        </w:numPr>
        <w:spacing w:line="480" w:lineRule="auto"/>
        <w:rPr>
          <w:rFonts w:ascii="Century Gothic" w:eastAsia="Century Gothic" w:hAnsi="Century Gothic" w:cs="Century Gothic"/>
          <w:b/>
          <w:bCs/>
        </w:rPr>
      </w:pPr>
      <w:r w:rsidRPr="00C024AC">
        <w:rPr>
          <w:rFonts w:ascii="Century Gothic" w:eastAsia="Century Gothic" w:hAnsi="Century Gothic" w:cs="Century Gothic"/>
          <w:b/>
          <w:bCs/>
        </w:rPr>
        <w:t>Déclaration de conflit d’intérêt</w:t>
      </w:r>
    </w:p>
    <w:p w14:paraId="0D55452F" w14:textId="748D5045" w:rsidR="00C024AC" w:rsidRDefault="00C441E2" w:rsidP="00C024AC">
      <w:pPr>
        <w:spacing w:line="480" w:lineRule="auto"/>
        <w:ind w:left="720"/>
        <w:rPr>
          <w:rFonts w:ascii="Century Gothic" w:eastAsia="Century Gothic" w:hAnsi="Century Gothic" w:cs="Century Gothic"/>
        </w:rPr>
      </w:pPr>
      <w:r>
        <w:rPr>
          <w:rFonts w:ascii="Century Gothic" w:eastAsia="Century Gothic" w:hAnsi="Century Gothic" w:cs="Century Gothic"/>
        </w:rPr>
        <w:t>Aucun conflit d’intérêt</w:t>
      </w:r>
    </w:p>
    <w:p w14:paraId="1D1613DD" w14:textId="77777777" w:rsidR="003E2C24" w:rsidRDefault="003E2C24" w:rsidP="00C024AC">
      <w:pPr>
        <w:spacing w:line="480" w:lineRule="auto"/>
        <w:ind w:left="720"/>
        <w:rPr>
          <w:rFonts w:ascii="Century Gothic" w:eastAsia="Century Gothic" w:hAnsi="Century Gothic" w:cs="Century Gothic"/>
        </w:rPr>
      </w:pPr>
    </w:p>
    <w:p w14:paraId="2F9777C6" w14:textId="33F424C6" w:rsidR="001A608A" w:rsidRPr="00C024AC" w:rsidRDefault="00692773" w:rsidP="001A608A">
      <w:pPr>
        <w:numPr>
          <w:ilvl w:val="0"/>
          <w:numId w:val="1"/>
        </w:numPr>
        <w:spacing w:line="480" w:lineRule="auto"/>
        <w:rPr>
          <w:rFonts w:ascii="Century Gothic" w:eastAsia="Century Gothic" w:hAnsi="Century Gothic" w:cs="Century Gothic"/>
          <w:b/>
          <w:bCs/>
        </w:rPr>
      </w:pPr>
      <w:r w:rsidRPr="00C024AC">
        <w:rPr>
          <w:rFonts w:ascii="Century Gothic" w:eastAsia="Century Gothic" w:hAnsi="Century Gothic" w:cs="Century Gothic"/>
          <w:b/>
          <w:bCs/>
        </w:rPr>
        <w:t>Adoption du p</w:t>
      </w:r>
      <w:r w:rsidR="00C024AC" w:rsidRPr="00C024AC">
        <w:rPr>
          <w:rFonts w:ascii="Century Gothic" w:eastAsia="Century Gothic" w:hAnsi="Century Gothic" w:cs="Century Gothic"/>
          <w:b/>
          <w:bCs/>
        </w:rPr>
        <w:t>rocès-verbal</w:t>
      </w:r>
      <w:r w:rsidRPr="00C024AC">
        <w:rPr>
          <w:rFonts w:ascii="Century Gothic" w:eastAsia="Century Gothic" w:hAnsi="Century Gothic" w:cs="Century Gothic"/>
          <w:b/>
          <w:bCs/>
        </w:rPr>
        <w:t xml:space="preserve"> du </w:t>
      </w:r>
      <w:r w:rsidR="00B20FC4">
        <w:rPr>
          <w:rFonts w:ascii="Century Gothic" w:eastAsia="Century Gothic" w:hAnsi="Century Gothic" w:cs="Century Gothic"/>
          <w:b/>
          <w:bCs/>
        </w:rPr>
        <w:t>6</w:t>
      </w:r>
      <w:r w:rsidR="001A608A" w:rsidRPr="00C024AC">
        <w:rPr>
          <w:rFonts w:ascii="Century Gothic" w:eastAsia="Century Gothic" w:hAnsi="Century Gothic" w:cs="Century Gothic"/>
          <w:b/>
          <w:bCs/>
        </w:rPr>
        <w:t xml:space="preserve"> février</w:t>
      </w:r>
      <w:r w:rsidRPr="00C024AC">
        <w:rPr>
          <w:rFonts w:ascii="Century Gothic" w:eastAsia="Century Gothic" w:hAnsi="Century Gothic" w:cs="Century Gothic"/>
          <w:b/>
          <w:bCs/>
        </w:rPr>
        <w:t xml:space="preserve"> </w:t>
      </w:r>
      <w:r w:rsidR="001A608A" w:rsidRPr="00C024AC">
        <w:rPr>
          <w:rFonts w:ascii="Century Gothic" w:eastAsia="Century Gothic" w:hAnsi="Century Gothic" w:cs="Century Gothic"/>
          <w:b/>
          <w:bCs/>
        </w:rPr>
        <w:t>2021</w:t>
      </w:r>
    </w:p>
    <w:p w14:paraId="13D6FD3C" w14:textId="06CFAC97" w:rsidR="00B20FC4" w:rsidRPr="00B20FC4" w:rsidRDefault="00B20FC4" w:rsidP="00C441E2">
      <w:pPr>
        <w:pStyle w:val="Paragraphedeliste"/>
        <w:spacing w:line="480" w:lineRule="auto"/>
        <w:rPr>
          <w:rFonts w:ascii="Century Gothic" w:eastAsia="Century Gothic" w:hAnsi="Century Gothic" w:cs="Century Gothic"/>
        </w:rPr>
      </w:pPr>
      <w:proofErr w:type="spellStart"/>
      <w:r w:rsidRPr="00B20FC4">
        <w:rPr>
          <w:rFonts w:ascii="Century Gothic" w:eastAsia="Century Gothic" w:hAnsi="Century Gothic" w:cs="Century Gothic"/>
        </w:rPr>
        <w:t>Kymber</w:t>
      </w:r>
      <w:proofErr w:type="spellEnd"/>
      <w:r w:rsidRPr="00B20FC4">
        <w:rPr>
          <w:rFonts w:ascii="Century Gothic" w:eastAsia="Century Gothic" w:hAnsi="Century Gothic" w:cs="Century Gothic"/>
        </w:rPr>
        <w:t xml:space="preserve"> fait le survol du procès-verbal du 6 février 2021. </w:t>
      </w:r>
      <w:r>
        <w:rPr>
          <w:rFonts w:ascii="Century Gothic" w:eastAsia="Century Gothic" w:hAnsi="Century Gothic" w:cs="Century Gothic"/>
        </w:rPr>
        <w:t>P</w:t>
      </w:r>
      <w:r w:rsidR="00997D99">
        <w:rPr>
          <w:rFonts w:ascii="Century Gothic" w:eastAsia="Century Gothic" w:hAnsi="Century Gothic" w:cs="Century Gothic"/>
        </w:rPr>
        <w:t xml:space="preserve">our ce qui est des finances, le travail se continue concernant le fait d’avoir l’information par projet. La majorité des suivis sur les affaires </w:t>
      </w:r>
      <w:proofErr w:type="spellStart"/>
      <w:r w:rsidR="00997D99">
        <w:rPr>
          <w:rFonts w:ascii="Century Gothic" w:eastAsia="Century Gothic" w:hAnsi="Century Gothic" w:cs="Century Gothic"/>
        </w:rPr>
        <w:t>découlantes</w:t>
      </w:r>
      <w:proofErr w:type="spellEnd"/>
      <w:r w:rsidR="00997D99">
        <w:rPr>
          <w:rFonts w:ascii="Century Gothic" w:eastAsia="Century Gothic" w:hAnsi="Century Gothic" w:cs="Century Gothic"/>
        </w:rPr>
        <w:t xml:space="preserve"> seront inclus dans le rapport de la PDG.</w:t>
      </w:r>
    </w:p>
    <w:p w14:paraId="3C07A7C1" w14:textId="77777777" w:rsidR="00B20FC4" w:rsidRDefault="00B20FC4" w:rsidP="00C441E2">
      <w:pPr>
        <w:pStyle w:val="Paragraphedeliste"/>
        <w:spacing w:line="480" w:lineRule="auto"/>
        <w:rPr>
          <w:rFonts w:ascii="Century Gothic" w:eastAsia="Century Gothic" w:hAnsi="Century Gothic" w:cs="Century Gothic"/>
          <w:b/>
          <w:bCs/>
        </w:rPr>
      </w:pPr>
    </w:p>
    <w:p w14:paraId="120B4ACA" w14:textId="39BDA8F6" w:rsidR="00C441E2" w:rsidRPr="001C3399" w:rsidRDefault="00C441E2" w:rsidP="00C441E2">
      <w:pPr>
        <w:pStyle w:val="Paragraphedeliste"/>
        <w:spacing w:line="480" w:lineRule="auto"/>
        <w:rPr>
          <w:rFonts w:ascii="Century Gothic" w:eastAsia="Century Gothic" w:hAnsi="Century Gothic" w:cs="Century Gothic"/>
          <w:b/>
          <w:bCs/>
        </w:rPr>
      </w:pPr>
      <w:r w:rsidRPr="001C3399">
        <w:rPr>
          <w:rFonts w:ascii="Century Gothic" w:eastAsia="Century Gothic" w:hAnsi="Century Gothic" w:cs="Century Gothic"/>
          <w:b/>
          <w:bCs/>
        </w:rPr>
        <w:t xml:space="preserve">19-02-2021 : Proposition </w:t>
      </w:r>
      <w:r w:rsidRPr="001C3399">
        <w:rPr>
          <w:rFonts w:ascii="Century Gothic" w:eastAsia="Century Gothic" w:hAnsi="Century Gothic" w:cs="Century Gothic"/>
          <w:b/>
          <w:bCs/>
        </w:rPr>
        <w:t>2</w:t>
      </w:r>
    </w:p>
    <w:p w14:paraId="0A6D12FD" w14:textId="2B850C50" w:rsidR="00C441E2" w:rsidRPr="001C3399" w:rsidRDefault="00C441E2" w:rsidP="00C441E2">
      <w:pPr>
        <w:pStyle w:val="Paragraphedeliste"/>
        <w:spacing w:line="480" w:lineRule="auto"/>
        <w:rPr>
          <w:rFonts w:ascii="Century Gothic" w:eastAsia="Century Gothic" w:hAnsi="Century Gothic" w:cs="Century Gothic"/>
          <w:b/>
          <w:bCs/>
        </w:rPr>
      </w:pPr>
      <w:proofErr w:type="spellStart"/>
      <w:r w:rsidRPr="001C3399">
        <w:rPr>
          <w:rFonts w:ascii="Century Gothic" w:eastAsia="Century Gothic" w:hAnsi="Century Gothic" w:cs="Century Gothic"/>
          <w:b/>
          <w:bCs/>
        </w:rPr>
        <w:t>Kymber</w:t>
      </w:r>
      <w:proofErr w:type="spellEnd"/>
      <w:r w:rsidRPr="001C3399">
        <w:rPr>
          <w:rFonts w:ascii="Century Gothic" w:eastAsia="Century Gothic" w:hAnsi="Century Gothic" w:cs="Century Gothic"/>
          <w:b/>
          <w:bCs/>
        </w:rPr>
        <w:t xml:space="preserve"> </w:t>
      </w:r>
      <w:proofErr w:type="spellStart"/>
      <w:proofErr w:type="gramStart"/>
      <w:r w:rsidRPr="001C3399">
        <w:rPr>
          <w:rFonts w:ascii="Century Gothic" w:eastAsia="Century Gothic" w:hAnsi="Century Gothic" w:cs="Century Gothic"/>
          <w:b/>
          <w:bCs/>
        </w:rPr>
        <w:t>Zahar</w:t>
      </w:r>
      <w:proofErr w:type="spellEnd"/>
      <w:r w:rsidRPr="001C3399">
        <w:rPr>
          <w:rFonts w:ascii="Century Gothic" w:eastAsia="Century Gothic" w:hAnsi="Century Gothic" w:cs="Century Gothic"/>
          <w:b/>
          <w:bCs/>
        </w:rPr>
        <w:t xml:space="preserve">  propose</w:t>
      </w:r>
      <w:proofErr w:type="gramEnd"/>
      <w:r w:rsidRPr="001C3399">
        <w:rPr>
          <w:rFonts w:ascii="Century Gothic" w:eastAsia="Century Gothic" w:hAnsi="Century Gothic" w:cs="Century Gothic"/>
          <w:b/>
          <w:bCs/>
        </w:rPr>
        <w:t xml:space="preserve"> l’adoption du procès-verbal du 6 février 2021</w:t>
      </w:r>
      <w:r w:rsidR="001C3399" w:rsidRPr="001C3399">
        <w:rPr>
          <w:rFonts w:ascii="Century Gothic" w:eastAsia="Century Gothic" w:hAnsi="Century Gothic" w:cs="Century Gothic"/>
          <w:b/>
          <w:bCs/>
        </w:rPr>
        <w:t>.</w:t>
      </w:r>
    </w:p>
    <w:p w14:paraId="1D6BDADC" w14:textId="041E10BA" w:rsidR="00C441E2" w:rsidRPr="001C3399" w:rsidRDefault="00C441E2" w:rsidP="00C441E2">
      <w:pPr>
        <w:pStyle w:val="Paragraphedeliste"/>
        <w:spacing w:line="480" w:lineRule="auto"/>
        <w:rPr>
          <w:rFonts w:ascii="Century Gothic" w:eastAsia="Century Gothic" w:hAnsi="Century Gothic" w:cs="Century Gothic"/>
          <w:b/>
          <w:bCs/>
        </w:rPr>
      </w:pPr>
      <w:r w:rsidRPr="001C3399">
        <w:rPr>
          <w:rFonts w:ascii="Century Gothic" w:eastAsia="Century Gothic" w:hAnsi="Century Gothic" w:cs="Century Gothic"/>
          <w:b/>
          <w:bCs/>
        </w:rPr>
        <w:t>Appuyeur : André Lapointe</w:t>
      </w:r>
    </w:p>
    <w:p w14:paraId="1FE5653C" w14:textId="0C15EA78" w:rsidR="00C441E2" w:rsidRPr="001C3399" w:rsidRDefault="00C441E2" w:rsidP="00C441E2">
      <w:pPr>
        <w:pStyle w:val="Paragraphedeliste"/>
        <w:spacing w:line="480" w:lineRule="auto"/>
        <w:rPr>
          <w:rFonts w:ascii="Century Gothic" w:eastAsia="Century Gothic" w:hAnsi="Century Gothic" w:cs="Century Gothic"/>
          <w:b/>
          <w:bCs/>
        </w:rPr>
      </w:pPr>
      <w:r w:rsidRPr="001C3399">
        <w:rPr>
          <w:rFonts w:ascii="Century Gothic" w:eastAsia="Century Gothic" w:hAnsi="Century Gothic" w:cs="Century Gothic"/>
          <w:b/>
          <w:bCs/>
        </w:rPr>
        <w:t>Pour : 2</w:t>
      </w:r>
    </w:p>
    <w:p w14:paraId="3FD0B39E" w14:textId="65E64580" w:rsidR="00C441E2" w:rsidRPr="001C3399" w:rsidRDefault="00C441E2" w:rsidP="00C441E2">
      <w:pPr>
        <w:pStyle w:val="Paragraphedeliste"/>
        <w:spacing w:line="480" w:lineRule="auto"/>
        <w:rPr>
          <w:rFonts w:ascii="Century Gothic" w:eastAsia="Century Gothic" w:hAnsi="Century Gothic" w:cs="Century Gothic"/>
          <w:b/>
          <w:bCs/>
        </w:rPr>
      </w:pPr>
      <w:r w:rsidRPr="001C3399">
        <w:rPr>
          <w:rFonts w:ascii="Century Gothic" w:eastAsia="Century Gothic" w:hAnsi="Century Gothic" w:cs="Century Gothic"/>
          <w:b/>
          <w:bCs/>
        </w:rPr>
        <w:t>Abstention : 1</w:t>
      </w:r>
    </w:p>
    <w:p w14:paraId="731E60E3" w14:textId="2A3632FA" w:rsidR="00C441E2" w:rsidRPr="001C3399" w:rsidRDefault="00C441E2" w:rsidP="00C441E2">
      <w:pPr>
        <w:pStyle w:val="Paragraphedeliste"/>
        <w:spacing w:line="480" w:lineRule="auto"/>
        <w:rPr>
          <w:rFonts w:ascii="Century Gothic" w:eastAsia="Century Gothic" w:hAnsi="Century Gothic" w:cs="Century Gothic"/>
          <w:b/>
          <w:bCs/>
        </w:rPr>
      </w:pPr>
      <w:r w:rsidRPr="001C3399">
        <w:rPr>
          <w:rFonts w:ascii="Century Gothic" w:eastAsia="Century Gothic" w:hAnsi="Century Gothic" w:cs="Century Gothic"/>
          <w:b/>
          <w:bCs/>
        </w:rPr>
        <w:t>Adopté</w:t>
      </w:r>
      <w:r w:rsidR="001C3399" w:rsidRPr="001C3399">
        <w:rPr>
          <w:rFonts w:ascii="Century Gothic" w:eastAsia="Century Gothic" w:hAnsi="Century Gothic" w:cs="Century Gothic"/>
          <w:b/>
          <w:bCs/>
        </w:rPr>
        <w:t>e</w:t>
      </w:r>
    </w:p>
    <w:p w14:paraId="46CAC15E" w14:textId="77777777" w:rsidR="00C024AC" w:rsidRPr="001A608A" w:rsidRDefault="00C024AC" w:rsidP="00C441E2">
      <w:pPr>
        <w:spacing w:line="480" w:lineRule="auto"/>
        <w:rPr>
          <w:rFonts w:ascii="Century Gothic" w:eastAsia="Century Gothic" w:hAnsi="Century Gothic" w:cs="Century Gothic"/>
        </w:rPr>
      </w:pPr>
    </w:p>
    <w:p w14:paraId="07A03A91" w14:textId="27ACABAB" w:rsidR="001A608A" w:rsidRPr="00C024AC" w:rsidRDefault="003E2C24" w:rsidP="001A608A">
      <w:pPr>
        <w:numPr>
          <w:ilvl w:val="0"/>
          <w:numId w:val="1"/>
        </w:numPr>
        <w:spacing w:line="480" w:lineRule="auto"/>
        <w:rPr>
          <w:rFonts w:ascii="Century Gothic" w:eastAsia="Century Gothic" w:hAnsi="Century Gothic" w:cs="Century Gothic"/>
          <w:b/>
          <w:bCs/>
        </w:rPr>
      </w:pPr>
      <w:r>
        <w:rPr>
          <w:rFonts w:ascii="Century Gothic" w:eastAsia="Century Gothic" w:hAnsi="Century Gothic" w:cs="Century Gothic"/>
          <w:b/>
          <w:bCs/>
        </w:rPr>
        <w:t>AGE</w:t>
      </w:r>
    </w:p>
    <w:p w14:paraId="1170C476" w14:textId="763D9502" w:rsidR="00D76751" w:rsidRDefault="00997D99" w:rsidP="00276058">
      <w:pPr>
        <w:spacing w:line="480" w:lineRule="auto"/>
        <w:ind w:left="720"/>
        <w:rPr>
          <w:rFonts w:ascii="Century Gothic" w:eastAsia="Century Gothic" w:hAnsi="Century Gothic" w:cs="Century Gothic"/>
        </w:rPr>
      </w:pPr>
      <w:proofErr w:type="spellStart"/>
      <w:r>
        <w:rPr>
          <w:rFonts w:ascii="Century Gothic" w:eastAsia="Century Gothic" w:hAnsi="Century Gothic" w:cs="Century Gothic"/>
        </w:rPr>
        <w:t>Kymber</w:t>
      </w:r>
      <w:proofErr w:type="spellEnd"/>
      <w:r>
        <w:rPr>
          <w:rFonts w:ascii="Century Gothic" w:eastAsia="Century Gothic" w:hAnsi="Century Gothic" w:cs="Century Gothic"/>
        </w:rPr>
        <w:t xml:space="preserve"> a discuté et demandé conseil auprès de certaines personnes ayant une expertise dans la gouvernance. </w:t>
      </w:r>
      <w:proofErr w:type="spellStart"/>
      <w:r w:rsidR="00AF065F">
        <w:rPr>
          <w:rFonts w:ascii="Century Gothic" w:eastAsia="Century Gothic" w:hAnsi="Century Gothic" w:cs="Century Gothic"/>
        </w:rPr>
        <w:t>Kymber</w:t>
      </w:r>
      <w:proofErr w:type="spellEnd"/>
      <w:r w:rsidR="00AF065F">
        <w:rPr>
          <w:rFonts w:ascii="Century Gothic" w:eastAsia="Century Gothic" w:hAnsi="Century Gothic" w:cs="Century Gothic"/>
        </w:rPr>
        <w:t xml:space="preserve"> mentionne l</w:t>
      </w:r>
      <w:r>
        <w:rPr>
          <w:rFonts w:ascii="Century Gothic" w:eastAsia="Century Gothic" w:hAnsi="Century Gothic" w:cs="Century Gothic"/>
        </w:rPr>
        <w:t xml:space="preserve">e fait que nous sommes déjà le 19 février et que la fin de l’année financière se termine le 31 mars, les prévisions budgétaires seraient davantage </w:t>
      </w:r>
      <w:r w:rsidR="00AF065F">
        <w:rPr>
          <w:rFonts w:ascii="Century Gothic" w:eastAsia="Century Gothic" w:hAnsi="Century Gothic" w:cs="Century Gothic"/>
        </w:rPr>
        <w:t xml:space="preserve">un état réel des finances pour l’année en cours, voir avril 2020 à février 2021. Toutefois, cette </w:t>
      </w:r>
      <w:r w:rsidR="00AF065F">
        <w:rPr>
          <w:rFonts w:ascii="Century Gothic" w:eastAsia="Century Gothic" w:hAnsi="Century Gothic" w:cs="Century Gothic"/>
        </w:rPr>
        <w:lastRenderedPageBreak/>
        <w:t>information sera fournie lors de l’AGA</w:t>
      </w:r>
      <w:r>
        <w:rPr>
          <w:rFonts w:ascii="Century Gothic" w:eastAsia="Century Gothic" w:hAnsi="Century Gothic" w:cs="Century Gothic"/>
        </w:rPr>
        <w:t xml:space="preserve"> </w:t>
      </w:r>
      <w:r w:rsidR="00AF065F">
        <w:rPr>
          <w:rFonts w:ascii="Century Gothic" w:eastAsia="Century Gothic" w:hAnsi="Century Gothic" w:cs="Century Gothic"/>
        </w:rPr>
        <w:t xml:space="preserve">pour l’année entière (12 mois) et vérifiée par notre vérificateur. De plus, en l’absence d’une direction, cela représente un défi important au niveau des ressources humaines. L’organisation d’une telle réunion en virtuel demandera beaucoup de temps et d’énergie. Déjà, les employés et la PDG sont très sollicités pour faire avancer les dossiers en urgence. </w:t>
      </w:r>
      <w:proofErr w:type="spellStart"/>
      <w:r w:rsidR="00AF065F">
        <w:rPr>
          <w:rFonts w:ascii="Century Gothic" w:eastAsia="Century Gothic" w:hAnsi="Century Gothic" w:cs="Century Gothic"/>
        </w:rPr>
        <w:t>Kymber</w:t>
      </w:r>
      <w:proofErr w:type="spellEnd"/>
      <w:r w:rsidR="00AF065F">
        <w:rPr>
          <w:rFonts w:ascii="Century Gothic" w:eastAsia="Century Gothic" w:hAnsi="Century Gothic" w:cs="Century Gothic"/>
        </w:rPr>
        <w:t xml:space="preserve"> suggère de ne pas faire l’AGE et de reporter les points d</w:t>
      </w:r>
      <w:r w:rsidR="007144EC">
        <w:rPr>
          <w:rFonts w:ascii="Century Gothic" w:eastAsia="Century Gothic" w:hAnsi="Century Gothic" w:cs="Century Gothic"/>
        </w:rPr>
        <w:t xml:space="preserve">u changement de nom à l’AGA en juin. Les prévisions budgétaires 2021-2022 pourraient y être présentées. Le point des élections et la ratification des postes comblés seraient à l’ordre du jour comme </w:t>
      </w:r>
      <w:proofErr w:type="gramStart"/>
      <w:r w:rsidR="007144EC">
        <w:rPr>
          <w:rFonts w:ascii="Century Gothic" w:eastAsia="Century Gothic" w:hAnsi="Century Gothic" w:cs="Century Gothic"/>
        </w:rPr>
        <w:t>le stipule</w:t>
      </w:r>
      <w:proofErr w:type="gramEnd"/>
      <w:r w:rsidR="007144EC">
        <w:rPr>
          <w:rFonts w:ascii="Century Gothic" w:eastAsia="Century Gothic" w:hAnsi="Century Gothic" w:cs="Century Gothic"/>
        </w:rPr>
        <w:t xml:space="preserve"> nos statuts et règlements. </w:t>
      </w:r>
      <w:proofErr w:type="spellStart"/>
      <w:r w:rsidR="007144EC">
        <w:rPr>
          <w:rFonts w:ascii="Century Gothic" w:eastAsia="Century Gothic" w:hAnsi="Century Gothic" w:cs="Century Gothic"/>
        </w:rPr>
        <w:t>Kymber</w:t>
      </w:r>
      <w:proofErr w:type="spellEnd"/>
      <w:r w:rsidR="007144EC">
        <w:rPr>
          <w:rFonts w:ascii="Century Gothic" w:eastAsia="Century Gothic" w:hAnsi="Century Gothic" w:cs="Century Gothic"/>
        </w:rPr>
        <w:t xml:space="preserve"> mentionne l’importance de bien expliquer </w:t>
      </w:r>
      <w:r w:rsidR="00276058">
        <w:rPr>
          <w:rFonts w:ascii="Century Gothic" w:eastAsia="Century Gothic" w:hAnsi="Century Gothic" w:cs="Century Gothic"/>
        </w:rPr>
        <w:t xml:space="preserve">les raisons de notre décision aux membres à travers notre infolettre. </w:t>
      </w:r>
    </w:p>
    <w:p w14:paraId="26A8573C" w14:textId="77777777" w:rsidR="00D76751" w:rsidRDefault="00D76751" w:rsidP="00C441E2">
      <w:pPr>
        <w:spacing w:line="480" w:lineRule="auto"/>
        <w:ind w:left="720"/>
        <w:rPr>
          <w:rFonts w:ascii="Century Gothic" w:eastAsia="Century Gothic" w:hAnsi="Century Gothic" w:cs="Century Gothic"/>
        </w:rPr>
      </w:pPr>
    </w:p>
    <w:p w14:paraId="25C0C4F3" w14:textId="7C8F4220" w:rsidR="00C441E2" w:rsidRPr="00FC31BD" w:rsidRDefault="00C441E2" w:rsidP="00C441E2">
      <w:pPr>
        <w:pStyle w:val="Paragraphedeliste"/>
        <w:spacing w:line="480" w:lineRule="auto"/>
        <w:rPr>
          <w:rFonts w:ascii="Century Gothic" w:eastAsia="Century Gothic" w:hAnsi="Century Gothic" w:cs="Century Gothic"/>
          <w:b/>
          <w:bCs/>
        </w:rPr>
      </w:pPr>
      <w:r w:rsidRPr="00FC31BD">
        <w:rPr>
          <w:rFonts w:ascii="Century Gothic" w:eastAsia="Century Gothic" w:hAnsi="Century Gothic" w:cs="Century Gothic"/>
          <w:b/>
          <w:bCs/>
        </w:rPr>
        <w:t xml:space="preserve">19-02-2021 : Proposition </w:t>
      </w:r>
      <w:r w:rsidRPr="00FC31BD">
        <w:rPr>
          <w:rFonts w:ascii="Century Gothic" w:eastAsia="Century Gothic" w:hAnsi="Century Gothic" w:cs="Century Gothic"/>
          <w:b/>
          <w:bCs/>
        </w:rPr>
        <w:t>3</w:t>
      </w:r>
    </w:p>
    <w:p w14:paraId="6F505F9D" w14:textId="6FEFF549" w:rsidR="00C441E2" w:rsidRPr="00FC31BD" w:rsidRDefault="00C441E2" w:rsidP="00C441E2">
      <w:pPr>
        <w:pStyle w:val="Paragraphedeliste"/>
        <w:spacing w:line="480" w:lineRule="auto"/>
        <w:rPr>
          <w:rFonts w:ascii="Century Gothic" w:eastAsia="Century Gothic" w:hAnsi="Century Gothic" w:cs="Century Gothic"/>
          <w:b/>
          <w:bCs/>
        </w:rPr>
      </w:pPr>
      <w:proofErr w:type="spellStart"/>
      <w:r w:rsidRPr="00FC31BD">
        <w:rPr>
          <w:rFonts w:ascii="Century Gothic" w:eastAsia="Century Gothic" w:hAnsi="Century Gothic" w:cs="Century Gothic"/>
          <w:b/>
          <w:bCs/>
        </w:rPr>
        <w:t>Kymber</w:t>
      </w:r>
      <w:proofErr w:type="spellEnd"/>
      <w:r w:rsidRPr="00FC31BD">
        <w:rPr>
          <w:rFonts w:ascii="Century Gothic" w:eastAsia="Century Gothic" w:hAnsi="Century Gothic" w:cs="Century Gothic"/>
          <w:b/>
          <w:bCs/>
        </w:rPr>
        <w:t xml:space="preserve"> </w:t>
      </w:r>
      <w:proofErr w:type="spellStart"/>
      <w:proofErr w:type="gramStart"/>
      <w:r w:rsidRPr="00FC31BD">
        <w:rPr>
          <w:rFonts w:ascii="Century Gothic" w:eastAsia="Century Gothic" w:hAnsi="Century Gothic" w:cs="Century Gothic"/>
          <w:b/>
          <w:bCs/>
        </w:rPr>
        <w:t>Zahar</w:t>
      </w:r>
      <w:proofErr w:type="spellEnd"/>
      <w:r w:rsidRPr="00FC31BD">
        <w:rPr>
          <w:rFonts w:ascii="Century Gothic" w:eastAsia="Century Gothic" w:hAnsi="Century Gothic" w:cs="Century Gothic"/>
          <w:b/>
          <w:bCs/>
        </w:rPr>
        <w:t xml:space="preserve">  propose</w:t>
      </w:r>
      <w:proofErr w:type="gramEnd"/>
      <w:r w:rsidRPr="00FC31BD">
        <w:rPr>
          <w:rFonts w:ascii="Century Gothic" w:eastAsia="Century Gothic" w:hAnsi="Century Gothic" w:cs="Century Gothic"/>
          <w:b/>
          <w:bCs/>
        </w:rPr>
        <w:t xml:space="preserve"> </w:t>
      </w:r>
      <w:r w:rsidR="00D76751" w:rsidRPr="00FC31BD">
        <w:rPr>
          <w:rFonts w:ascii="Century Gothic" w:eastAsia="Century Gothic" w:hAnsi="Century Gothic" w:cs="Century Gothic"/>
          <w:b/>
          <w:bCs/>
        </w:rPr>
        <w:t xml:space="preserve">que L’ACFR </w:t>
      </w:r>
      <w:r w:rsidR="001C3399" w:rsidRPr="00FC31BD">
        <w:rPr>
          <w:rFonts w:ascii="Century Gothic" w:eastAsia="Century Gothic" w:hAnsi="Century Gothic" w:cs="Century Gothic"/>
          <w:b/>
          <w:bCs/>
        </w:rPr>
        <w:t>cancelle son</w:t>
      </w:r>
      <w:r w:rsidR="00D76751" w:rsidRPr="00FC31BD">
        <w:rPr>
          <w:rFonts w:ascii="Century Gothic" w:eastAsia="Century Gothic" w:hAnsi="Century Gothic" w:cs="Century Gothic"/>
          <w:b/>
          <w:bCs/>
        </w:rPr>
        <w:t xml:space="preserve"> AGE</w:t>
      </w:r>
      <w:r w:rsidR="001C3399" w:rsidRPr="00FC31BD">
        <w:rPr>
          <w:rFonts w:ascii="Century Gothic" w:eastAsia="Century Gothic" w:hAnsi="Century Gothic" w:cs="Century Gothic"/>
          <w:b/>
          <w:bCs/>
        </w:rPr>
        <w:t xml:space="preserve"> prévu en début d’année 2021.</w:t>
      </w:r>
    </w:p>
    <w:p w14:paraId="7970F2DB" w14:textId="77777777" w:rsidR="00C441E2" w:rsidRPr="00FC31BD" w:rsidRDefault="00C441E2" w:rsidP="00C441E2">
      <w:pPr>
        <w:pStyle w:val="Paragraphedeliste"/>
        <w:spacing w:line="480" w:lineRule="auto"/>
        <w:rPr>
          <w:rFonts w:ascii="Century Gothic" w:eastAsia="Century Gothic" w:hAnsi="Century Gothic" w:cs="Century Gothic"/>
          <w:b/>
          <w:bCs/>
        </w:rPr>
      </w:pPr>
      <w:r w:rsidRPr="00FC31BD">
        <w:rPr>
          <w:rFonts w:ascii="Century Gothic" w:eastAsia="Century Gothic" w:hAnsi="Century Gothic" w:cs="Century Gothic"/>
          <w:b/>
          <w:bCs/>
        </w:rPr>
        <w:t>Appuyeur : André Lapointe</w:t>
      </w:r>
    </w:p>
    <w:p w14:paraId="7D21C041" w14:textId="77777777" w:rsidR="00C441E2" w:rsidRPr="00FC31BD" w:rsidRDefault="00C441E2" w:rsidP="00C441E2">
      <w:pPr>
        <w:pStyle w:val="Paragraphedeliste"/>
        <w:spacing w:line="480" w:lineRule="auto"/>
        <w:rPr>
          <w:rFonts w:ascii="Century Gothic" w:eastAsia="Century Gothic" w:hAnsi="Century Gothic" w:cs="Century Gothic"/>
          <w:b/>
          <w:bCs/>
        </w:rPr>
      </w:pPr>
      <w:r w:rsidRPr="00FC31BD">
        <w:rPr>
          <w:rFonts w:ascii="Century Gothic" w:eastAsia="Century Gothic" w:hAnsi="Century Gothic" w:cs="Century Gothic"/>
          <w:b/>
          <w:bCs/>
        </w:rPr>
        <w:t>Pour : 2</w:t>
      </w:r>
    </w:p>
    <w:p w14:paraId="12D971D5" w14:textId="77777777" w:rsidR="00C441E2" w:rsidRPr="00FC31BD" w:rsidRDefault="00C441E2" w:rsidP="00C441E2">
      <w:pPr>
        <w:pStyle w:val="Paragraphedeliste"/>
        <w:spacing w:line="480" w:lineRule="auto"/>
        <w:rPr>
          <w:rFonts w:ascii="Century Gothic" w:eastAsia="Century Gothic" w:hAnsi="Century Gothic" w:cs="Century Gothic"/>
          <w:b/>
          <w:bCs/>
        </w:rPr>
      </w:pPr>
      <w:r w:rsidRPr="00FC31BD">
        <w:rPr>
          <w:rFonts w:ascii="Century Gothic" w:eastAsia="Century Gothic" w:hAnsi="Century Gothic" w:cs="Century Gothic"/>
          <w:b/>
          <w:bCs/>
        </w:rPr>
        <w:t>Abstention : 1</w:t>
      </w:r>
    </w:p>
    <w:p w14:paraId="3AF0A15E" w14:textId="63A1EA27" w:rsidR="00C441E2" w:rsidRPr="00C441E2" w:rsidRDefault="00C441E2" w:rsidP="00C441E2">
      <w:pPr>
        <w:pStyle w:val="Paragraphedeliste"/>
        <w:spacing w:line="480" w:lineRule="auto"/>
        <w:rPr>
          <w:rFonts w:ascii="Century Gothic" w:eastAsia="Century Gothic" w:hAnsi="Century Gothic" w:cs="Century Gothic"/>
        </w:rPr>
      </w:pPr>
      <w:r w:rsidRPr="00FC31BD">
        <w:rPr>
          <w:rFonts w:ascii="Century Gothic" w:eastAsia="Century Gothic" w:hAnsi="Century Gothic" w:cs="Century Gothic"/>
          <w:b/>
          <w:bCs/>
        </w:rPr>
        <w:t>Adopté</w:t>
      </w:r>
      <w:r w:rsidR="001C3399" w:rsidRPr="00FC31BD">
        <w:rPr>
          <w:rFonts w:ascii="Century Gothic" w:eastAsia="Century Gothic" w:hAnsi="Century Gothic" w:cs="Century Gothic"/>
          <w:b/>
          <w:bCs/>
        </w:rPr>
        <w:t>e</w:t>
      </w:r>
    </w:p>
    <w:p w14:paraId="028834E1" w14:textId="3E6149E5" w:rsidR="00C441E2" w:rsidRDefault="00C441E2" w:rsidP="00C441E2">
      <w:pPr>
        <w:spacing w:line="480" w:lineRule="auto"/>
        <w:ind w:left="720"/>
        <w:rPr>
          <w:rFonts w:ascii="Century Gothic" w:eastAsia="Century Gothic" w:hAnsi="Century Gothic" w:cs="Century Gothic"/>
        </w:rPr>
      </w:pPr>
    </w:p>
    <w:p w14:paraId="355CABD6" w14:textId="3622120E" w:rsidR="00C441E2" w:rsidRDefault="00965B0D" w:rsidP="00C441E2">
      <w:pPr>
        <w:spacing w:line="480" w:lineRule="auto"/>
        <w:ind w:left="720"/>
        <w:rPr>
          <w:rFonts w:ascii="Century Gothic" w:eastAsia="Century Gothic" w:hAnsi="Century Gothic" w:cs="Century Gothic"/>
        </w:rPr>
      </w:pPr>
      <w:r>
        <w:rPr>
          <w:rFonts w:ascii="Century Gothic" w:eastAsia="Century Gothic" w:hAnsi="Century Gothic" w:cs="Century Gothic"/>
        </w:rPr>
        <w:lastRenderedPageBreak/>
        <w:t xml:space="preserve">Un communiqué de presse sera envoyé dans la prochaine infolettre pour informer la communauté. </w:t>
      </w:r>
      <w:proofErr w:type="spellStart"/>
      <w:r>
        <w:rPr>
          <w:rFonts w:ascii="Century Gothic" w:eastAsia="Century Gothic" w:hAnsi="Century Gothic" w:cs="Century Gothic"/>
        </w:rPr>
        <w:t>Kymber</w:t>
      </w:r>
      <w:proofErr w:type="spellEnd"/>
      <w:r>
        <w:rPr>
          <w:rFonts w:ascii="Century Gothic" w:eastAsia="Century Gothic" w:hAnsi="Century Gothic" w:cs="Century Gothic"/>
        </w:rPr>
        <w:t xml:space="preserve"> et Marc s’occupe de l’écriture du communiqué. </w:t>
      </w:r>
    </w:p>
    <w:p w14:paraId="6CA1F38E" w14:textId="77777777" w:rsidR="00965B0D" w:rsidRDefault="00965B0D" w:rsidP="00C441E2">
      <w:pPr>
        <w:spacing w:line="480" w:lineRule="auto"/>
        <w:ind w:left="720"/>
        <w:rPr>
          <w:rFonts w:ascii="Century Gothic" w:eastAsia="Century Gothic" w:hAnsi="Century Gothic" w:cs="Century Gothic"/>
        </w:rPr>
      </w:pPr>
    </w:p>
    <w:p w14:paraId="23B28056" w14:textId="77777777" w:rsidR="003E2C24" w:rsidRPr="00C024AC" w:rsidRDefault="003E2C24" w:rsidP="003E2C24">
      <w:pPr>
        <w:numPr>
          <w:ilvl w:val="0"/>
          <w:numId w:val="1"/>
        </w:numPr>
        <w:spacing w:line="480" w:lineRule="auto"/>
        <w:rPr>
          <w:rFonts w:ascii="Century Gothic" w:eastAsia="Century Gothic" w:hAnsi="Century Gothic" w:cs="Century Gothic"/>
          <w:b/>
          <w:bCs/>
        </w:rPr>
      </w:pPr>
      <w:r w:rsidRPr="00C024AC">
        <w:rPr>
          <w:rFonts w:ascii="Century Gothic" w:eastAsia="Century Gothic" w:hAnsi="Century Gothic" w:cs="Century Gothic"/>
          <w:b/>
          <w:bCs/>
        </w:rPr>
        <w:t xml:space="preserve">Coopter pour le conseil d’administration </w:t>
      </w:r>
    </w:p>
    <w:p w14:paraId="1B6384A3" w14:textId="57991746" w:rsidR="00FC31BD" w:rsidRDefault="00FC31BD" w:rsidP="00FC31BD">
      <w:pPr>
        <w:pStyle w:val="Paragraphedeliste"/>
        <w:spacing w:line="480" w:lineRule="auto"/>
        <w:rPr>
          <w:rFonts w:ascii="Century Gothic" w:eastAsia="Century Gothic" w:hAnsi="Century Gothic" w:cs="Century Gothic"/>
        </w:rPr>
      </w:pPr>
      <w:proofErr w:type="spellStart"/>
      <w:r>
        <w:rPr>
          <w:rFonts w:ascii="Century Gothic" w:eastAsia="Century Gothic" w:hAnsi="Century Gothic" w:cs="Century Gothic"/>
        </w:rPr>
        <w:t>Kymber</w:t>
      </w:r>
      <w:proofErr w:type="spellEnd"/>
      <w:r>
        <w:rPr>
          <w:rFonts w:ascii="Century Gothic" w:eastAsia="Century Gothic" w:hAnsi="Century Gothic" w:cs="Century Gothic"/>
        </w:rPr>
        <w:t xml:space="preserve"> </w:t>
      </w:r>
      <w:r w:rsidR="00276058">
        <w:rPr>
          <w:rFonts w:ascii="Century Gothic" w:eastAsia="Century Gothic" w:hAnsi="Century Gothic" w:cs="Century Gothic"/>
        </w:rPr>
        <w:t>mentionne qu’il y a énormément de travail à faire et que c’est maintenant devenu trop pour elle. Elle a besoin de l’appui du CA et cela passe par le fait de coopter de nouveaux membres</w:t>
      </w:r>
      <w:r w:rsidR="00F6649A">
        <w:rPr>
          <w:rFonts w:ascii="Century Gothic" w:eastAsia="Century Gothic" w:hAnsi="Century Gothic" w:cs="Century Gothic"/>
        </w:rPr>
        <w:t xml:space="preserve"> du CA temporairement, postes qui devront être ratifiés à l’AGA. Deux membres de la communauté ont partagé leur intérêt à se joindre à l’équipe de l’ACFR, Lana </w:t>
      </w:r>
      <w:proofErr w:type="spellStart"/>
      <w:r w:rsidR="00F6649A">
        <w:rPr>
          <w:rFonts w:ascii="Century Gothic" w:eastAsia="Century Gothic" w:hAnsi="Century Gothic" w:cs="Century Gothic"/>
        </w:rPr>
        <w:t>Siman</w:t>
      </w:r>
      <w:proofErr w:type="spellEnd"/>
      <w:r w:rsidR="00F6649A">
        <w:rPr>
          <w:rFonts w:ascii="Century Gothic" w:eastAsia="Century Gothic" w:hAnsi="Century Gothic" w:cs="Century Gothic"/>
        </w:rPr>
        <w:t xml:space="preserve">, à titre de trésorière et Jean-Claude Gélinas, à titre de conseiller culturel. </w:t>
      </w:r>
      <w:proofErr w:type="spellStart"/>
      <w:r w:rsidR="00F6649A">
        <w:rPr>
          <w:rFonts w:ascii="Century Gothic" w:eastAsia="Century Gothic" w:hAnsi="Century Gothic" w:cs="Century Gothic"/>
        </w:rPr>
        <w:t>Kymber</w:t>
      </w:r>
      <w:proofErr w:type="spellEnd"/>
      <w:r w:rsidR="00F6649A">
        <w:rPr>
          <w:rFonts w:ascii="Century Gothic" w:eastAsia="Century Gothic" w:hAnsi="Century Gothic" w:cs="Century Gothic"/>
        </w:rPr>
        <w:t xml:space="preserve"> présente chacune des personnes en fonction de leur expertise et de leur implication communautaire. Marc souligne l’énorme charge de travail </w:t>
      </w:r>
      <w:r w:rsidR="005C4720">
        <w:rPr>
          <w:rFonts w:ascii="Century Gothic" w:eastAsia="Century Gothic" w:hAnsi="Century Gothic" w:cs="Century Gothic"/>
        </w:rPr>
        <w:t xml:space="preserve">en l’absence d’une direction. Lors de la dernière réunion, </w:t>
      </w:r>
      <w:proofErr w:type="spellStart"/>
      <w:r w:rsidR="005C4720">
        <w:rPr>
          <w:rFonts w:ascii="Century Gothic" w:eastAsia="Century Gothic" w:hAnsi="Century Gothic" w:cs="Century Gothic"/>
        </w:rPr>
        <w:t>Kymber</w:t>
      </w:r>
      <w:proofErr w:type="spellEnd"/>
      <w:r w:rsidR="005C4720">
        <w:rPr>
          <w:rFonts w:ascii="Century Gothic" w:eastAsia="Century Gothic" w:hAnsi="Century Gothic" w:cs="Century Gothic"/>
        </w:rPr>
        <w:t xml:space="preserve"> a mentionné que son niveau de fatigue était très élevé et que cela affectait sa vie en général. Cette charge doit être répartie rapidement afin que </w:t>
      </w:r>
      <w:proofErr w:type="spellStart"/>
      <w:r w:rsidR="005C4720">
        <w:rPr>
          <w:rFonts w:ascii="Century Gothic" w:eastAsia="Century Gothic" w:hAnsi="Century Gothic" w:cs="Century Gothic"/>
        </w:rPr>
        <w:t>Kymber</w:t>
      </w:r>
      <w:proofErr w:type="spellEnd"/>
      <w:r w:rsidR="005C4720">
        <w:rPr>
          <w:rFonts w:ascii="Century Gothic" w:eastAsia="Century Gothic" w:hAnsi="Century Gothic" w:cs="Century Gothic"/>
        </w:rPr>
        <w:t xml:space="preserve"> ne soit pas submergée. Marc mentionne qu’il y a urgence à ce niveau et l’ajout de 2 nouvelles personnes au CA devenait une priorité. </w:t>
      </w:r>
      <w:r w:rsidR="005D12CB">
        <w:rPr>
          <w:rFonts w:ascii="Century Gothic" w:eastAsia="Century Gothic" w:hAnsi="Century Gothic" w:cs="Century Gothic"/>
        </w:rPr>
        <w:t xml:space="preserve">Les discussions sur le fait de coopter a été fait dans la réunion précédente. </w:t>
      </w:r>
    </w:p>
    <w:p w14:paraId="55BCCDFB" w14:textId="77777777" w:rsidR="00026A16" w:rsidRPr="00FC31BD" w:rsidRDefault="00026A16" w:rsidP="00FC31BD">
      <w:pPr>
        <w:pStyle w:val="Paragraphedeliste"/>
        <w:spacing w:line="480" w:lineRule="auto"/>
        <w:rPr>
          <w:rFonts w:ascii="Century Gothic" w:eastAsia="Century Gothic" w:hAnsi="Century Gothic" w:cs="Century Gothic"/>
        </w:rPr>
      </w:pPr>
    </w:p>
    <w:p w14:paraId="70B8536F" w14:textId="77777777" w:rsidR="00FC31BD" w:rsidRDefault="00FC31BD" w:rsidP="00FC31BD">
      <w:pPr>
        <w:pStyle w:val="Paragraphedeliste"/>
        <w:spacing w:line="480" w:lineRule="auto"/>
        <w:rPr>
          <w:rFonts w:ascii="Century Gothic" w:eastAsia="Century Gothic" w:hAnsi="Century Gothic" w:cs="Century Gothic"/>
          <w:b/>
          <w:bCs/>
        </w:rPr>
      </w:pPr>
    </w:p>
    <w:p w14:paraId="27783ADF" w14:textId="53E419A3" w:rsidR="00FC31BD" w:rsidRPr="00FC31BD" w:rsidRDefault="00FC31BD" w:rsidP="00FC31BD">
      <w:pPr>
        <w:pStyle w:val="Paragraphedeliste"/>
        <w:spacing w:line="480" w:lineRule="auto"/>
        <w:rPr>
          <w:rFonts w:ascii="Century Gothic" w:eastAsia="Century Gothic" w:hAnsi="Century Gothic" w:cs="Century Gothic"/>
          <w:b/>
          <w:bCs/>
        </w:rPr>
      </w:pPr>
      <w:r w:rsidRPr="00FC31BD">
        <w:rPr>
          <w:rFonts w:ascii="Century Gothic" w:eastAsia="Century Gothic" w:hAnsi="Century Gothic" w:cs="Century Gothic"/>
          <w:b/>
          <w:bCs/>
        </w:rPr>
        <w:t xml:space="preserve">19-02-2021 : Proposition </w:t>
      </w:r>
      <w:r>
        <w:rPr>
          <w:rFonts w:ascii="Century Gothic" w:eastAsia="Century Gothic" w:hAnsi="Century Gothic" w:cs="Century Gothic"/>
          <w:b/>
          <w:bCs/>
        </w:rPr>
        <w:t>4</w:t>
      </w:r>
    </w:p>
    <w:p w14:paraId="1EE18722" w14:textId="4B008AF8" w:rsidR="00D76751" w:rsidRPr="00FC31BD" w:rsidRDefault="00D76751" w:rsidP="00FC31BD">
      <w:pPr>
        <w:ind w:firstLine="720"/>
        <w:rPr>
          <w:rFonts w:ascii="Century Gothic" w:eastAsia="Century Gothic" w:hAnsi="Century Gothic" w:cs="Century Gothic"/>
          <w:b/>
          <w:bCs/>
        </w:rPr>
      </w:pPr>
      <w:proofErr w:type="spellStart"/>
      <w:r w:rsidRPr="00FC31BD">
        <w:rPr>
          <w:rFonts w:ascii="Century Gothic" w:eastAsia="Century Gothic" w:hAnsi="Century Gothic" w:cs="Century Gothic"/>
          <w:b/>
          <w:bCs/>
        </w:rPr>
        <w:t>Kymber</w:t>
      </w:r>
      <w:proofErr w:type="spellEnd"/>
      <w:r w:rsidRPr="00FC31BD">
        <w:rPr>
          <w:rFonts w:ascii="Century Gothic" w:eastAsia="Century Gothic" w:hAnsi="Century Gothic" w:cs="Century Gothic"/>
          <w:b/>
          <w:bCs/>
        </w:rPr>
        <w:t xml:space="preserve"> </w:t>
      </w:r>
      <w:proofErr w:type="spellStart"/>
      <w:r w:rsidRPr="00FC31BD">
        <w:rPr>
          <w:rFonts w:ascii="Century Gothic" w:eastAsia="Century Gothic" w:hAnsi="Century Gothic" w:cs="Century Gothic"/>
          <w:b/>
          <w:bCs/>
        </w:rPr>
        <w:t>Zahar</w:t>
      </w:r>
      <w:proofErr w:type="spellEnd"/>
      <w:r w:rsidRPr="00FC31BD">
        <w:rPr>
          <w:rFonts w:ascii="Century Gothic" w:eastAsia="Century Gothic" w:hAnsi="Century Gothic" w:cs="Century Gothic"/>
          <w:b/>
          <w:bCs/>
        </w:rPr>
        <w:t xml:space="preserve"> propose de coopter </w:t>
      </w:r>
      <w:r w:rsidR="00547466" w:rsidRPr="00FC31BD">
        <w:rPr>
          <w:rFonts w:ascii="Century Gothic" w:eastAsia="Century Gothic" w:hAnsi="Century Gothic" w:cs="Century Gothic"/>
          <w:b/>
          <w:bCs/>
        </w:rPr>
        <w:t xml:space="preserve">Lana </w:t>
      </w:r>
      <w:proofErr w:type="spellStart"/>
      <w:r w:rsidR="00547466" w:rsidRPr="00FC31BD">
        <w:rPr>
          <w:rFonts w:ascii="Century Gothic" w:eastAsia="Century Gothic" w:hAnsi="Century Gothic" w:cs="Century Gothic"/>
          <w:b/>
          <w:bCs/>
        </w:rPr>
        <w:t>Siman</w:t>
      </w:r>
      <w:proofErr w:type="spellEnd"/>
      <w:r w:rsidR="001C3399" w:rsidRPr="00FC31BD">
        <w:rPr>
          <w:rFonts w:ascii="Century Gothic" w:eastAsia="Century Gothic" w:hAnsi="Century Gothic" w:cs="Century Gothic"/>
          <w:b/>
          <w:bCs/>
        </w:rPr>
        <w:t xml:space="preserve"> à titre de trésorière. </w:t>
      </w:r>
    </w:p>
    <w:p w14:paraId="7F5530D1" w14:textId="023EB0C0" w:rsidR="00D76751" w:rsidRPr="00FC31BD" w:rsidRDefault="00D76751" w:rsidP="00C024AC">
      <w:pPr>
        <w:pStyle w:val="Paragraphedeliste"/>
        <w:rPr>
          <w:rFonts w:ascii="Century Gothic" w:eastAsia="Century Gothic" w:hAnsi="Century Gothic" w:cs="Century Gothic"/>
          <w:b/>
          <w:bCs/>
        </w:rPr>
      </w:pPr>
    </w:p>
    <w:p w14:paraId="3A0F5BBD" w14:textId="40E94203" w:rsidR="00D76751" w:rsidRPr="00FC31BD" w:rsidRDefault="00D76751" w:rsidP="00C024AC">
      <w:pPr>
        <w:pStyle w:val="Paragraphedeliste"/>
        <w:rPr>
          <w:rFonts w:ascii="Century Gothic" w:eastAsia="Century Gothic" w:hAnsi="Century Gothic" w:cs="Century Gothic"/>
          <w:b/>
          <w:bCs/>
        </w:rPr>
      </w:pPr>
      <w:r w:rsidRPr="00FC31BD">
        <w:rPr>
          <w:rFonts w:ascii="Century Gothic" w:eastAsia="Century Gothic" w:hAnsi="Century Gothic" w:cs="Century Gothic"/>
          <w:b/>
          <w:bCs/>
        </w:rPr>
        <w:t>Appuyeur : André Lapointe</w:t>
      </w:r>
    </w:p>
    <w:p w14:paraId="4F964BB9" w14:textId="41CECAE8" w:rsidR="00D76751" w:rsidRPr="00FC31BD" w:rsidRDefault="00D76751" w:rsidP="00C024AC">
      <w:pPr>
        <w:pStyle w:val="Paragraphedeliste"/>
        <w:rPr>
          <w:rFonts w:ascii="Century Gothic" w:eastAsia="Century Gothic" w:hAnsi="Century Gothic" w:cs="Century Gothic"/>
          <w:b/>
          <w:bCs/>
        </w:rPr>
      </w:pPr>
    </w:p>
    <w:p w14:paraId="38CD85FC" w14:textId="77777777" w:rsidR="001C3399" w:rsidRPr="00FC31BD" w:rsidRDefault="00547466" w:rsidP="00C024AC">
      <w:pPr>
        <w:pStyle w:val="Paragraphedeliste"/>
        <w:rPr>
          <w:rFonts w:ascii="Century Gothic" w:eastAsia="Century Gothic" w:hAnsi="Century Gothic" w:cs="Century Gothic"/>
          <w:b/>
          <w:bCs/>
        </w:rPr>
      </w:pPr>
      <w:r w:rsidRPr="00FC31BD">
        <w:rPr>
          <w:rFonts w:ascii="Century Gothic" w:eastAsia="Century Gothic" w:hAnsi="Century Gothic" w:cs="Century Gothic"/>
          <w:b/>
          <w:bCs/>
        </w:rPr>
        <w:t>Tous en faveur</w:t>
      </w:r>
    </w:p>
    <w:p w14:paraId="10FECAC2" w14:textId="77777777" w:rsidR="001C3399" w:rsidRPr="00FC31BD" w:rsidRDefault="001C3399" w:rsidP="00C024AC">
      <w:pPr>
        <w:pStyle w:val="Paragraphedeliste"/>
        <w:rPr>
          <w:rFonts w:ascii="Century Gothic" w:eastAsia="Century Gothic" w:hAnsi="Century Gothic" w:cs="Century Gothic"/>
          <w:b/>
          <w:bCs/>
        </w:rPr>
      </w:pPr>
    </w:p>
    <w:p w14:paraId="354AF16F" w14:textId="578AF923" w:rsidR="00547466" w:rsidRPr="00FC31BD" w:rsidRDefault="00547466" w:rsidP="00C024AC">
      <w:pPr>
        <w:pStyle w:val="Paragraphedeliste"/>
        <w:rPr>
          <w:rFonts w:ascii="Century Gothic" w:eastAsia="Century Gothic" w:hAnsi="Century Gothic" w:cs="Century Gothic"/>
          <w:b/>
          <w:bCs/>
        </w:rPr>
      </w:pPr>
      <w:r w:rsidRPr="00FC31BD">
        <w:rPr>
          <w:rFonts w:ascii="Century Gothic" w:eastAsia="Century Gothic" w:hAnsi="Century Gothic" w:cs="Century Gothic"/>
          <w:b/>
          <w:bCs/>
        </w:rPr>
        <w:t>Adopté</w:t>
      </w:r>
      <w:r w:rsidR="001C3399" w:rsidRPr="00FC31BD">
        <w:rPr>
          <w:rFonts w:ascii="Century Gothic" w:eastAsia="Century Gothic" w:hAnsi="Century Gothic" w:cs="Century Gothic"/>
          <w:b/>
          <w:bCs/>
        </w:rPr>
        <w:t>e</w:t>
      </w:r>
    </w:p>
    <w:p w14:paraId="0FC23AD3" w14:textId="77777777" w:rsidR="00D76751" w:rsidRDefault="00D76751" w:rsidP="00C024AC">
      <w:pPr>
        <w:pStyle w:val="Paragraphedeliste"/>
        <w:rPr>
          <w:rFonts w:ascii="Century Gothic" w:eastAsia="Century Gothic" w:hAnsi="Century Gothic" w:cs="Century Gothic"/>
        </w:rPr>
      </w:pPr>
    </w:p>
    <w:p w14:paraId="5E822954" w14:textId="6E70CD60" w:rsidR="00547466" w:rsidRDefault="00547466" w:rsidP="00C024AC">
      <w:pPr>
        <w:pStyle w:val="Paragraphedeliste"/>
        <w:rPr>
          <w:rFonts w:ascii="Century Gothic" w:eastAsia="Century Gothic" w:hAnsi="Century Gothic" w:cs="Century Gothic"/>
        </w:rPr>
      </w:pPr>
    </w:p>
    <w:p w14:paraId="71015216" w14:textId="240AB312" w:rsidR="00FC31BD" w:rsidRPr="00FC31BD" w:rsidRDefault="00FC31BD" w:rsidP="00FC31BD">
      <w:pPr>
        <w:pStyle w:val="Paragraphedeliste"/>
        <w:spacing w:line="480" w:lineRule="auto"/>
        <w:rPr>
          <w:rFonts w:ascii="Century Gothic" w:eastAsia="Century Gothic" w:hAnsi="Century Gothic" w:cs="Century Gothic"/>
          <w:b/>
          <w:bCs/>
        </w:rPr>
      </w:pPr>
      <w:r w:rsidRPr="00FC31BD">
        <w:rPr>
          <w:rFonts w:ascii="Century Gothic" w:eastAsia="Century Gothic" w:hAnsi="Century Gothic" w:cs="Century Gothic"/>
          <w:b/>
          <w:bCs/>
        </w:rPr>
        <w:t xml:space="preserve">19-02-2021 : Proposition </w:t>
      </w:r>
      <w:r>
        <w:rPr>
          <w:rFonts w:ascii="Century Gothic" w:eastAsia="Century Gothic" w:hAnsi="Century Gothic" w:cs="Century Gothic"/>
          <w:b/>
          <w:bCs/>
        </w:rPr>
        <w:t>5</w:t>
      </w:r>
    </w:p>
    <w:p w14:paraId="4D714134" w14:textId="28AE2081" w:rsidR="00547466" w:rsidRPr="00FC31BD" w:rsidRDefault="001C3399" w:rsidP="00FC31BD">
      <w:pPr>
        <w:ind w:left="720"/>
        <w:rPr>
          <w:rFonts w:ascii="Century Gothic" w:eastAsia="Century Gothic" w:hAnsi="Century Gothic" w:cs="Century Gothic"/>
          <w:b/>
          <w:bCs/>
        </w:rPr>
      </w:pPr>
      <w:proofErr w:type="spellStart"/>
      <w:r w:rsidRPr="00FC31BD">
        <w:rPr>
          <w:rFonts w:ascii="Century Gothic" w:eastAsia="Century Gothic" w:hAnsi="Century Gothic" w:cs="Century Gothic"/>
          <w:b/>
          <w:bCs/>
        </w:rPr>
        <w:t>Kymber</w:t>
      </w:r>
      <w:proofErr w:type="spellEnd"/>
      <w:r w:rsidRPr="00FC31BD">
        <w:rPr>
          <w:rFonts w:ascii="Century Gothic" w:eastAsia="Century Gothic" w:hAnsi="Century Gothic" w:cs="Century Gothic"/>
          <w:b/>
          <w:bCs/>
        </w:rPr>
        <w:t xml:space="preserve"> </w:t>
      </w:r>
      <w:proofErr w:type="spellStart"/>
      <w:r w:rsidRPr="00FC31BD">
        <w:rPr>
          <w:rFonts w:ascii="Century Gothic" w:eastAsia="Century Gothic" w:hAnsi="Century Gothic" w:cs="Century Gothic"/>
          <w:b/>
          <w:bCs/>
        </w:rPr>
        <w:t>Zahar</w:t>
      </w:r>
      <w:proofErr w:type="spellEnd"/>
      <w:r w:rsidRPr="00FC31BD">
        <w:rPr>
          <w:rFonts w:ascii="Century Gothic" w:eastAsia="Century Gothic" w:hAnsi="Century Gothic" w:cs="Century Gothic"/>
          <w:b/>
          <w:bCs/>
        </w:rPr>
        <w:t xml:space="preserve"> propose de coopter</w:t>
      </w:r>
      <w:r w:rsidRPr="00FC31BD">
        <w:rPr>
          <w:rFonts w:ascii="Century Gothic" w:eastAsia="Century Gothic" w:hAnsi="Century Gothic" w:cs="Century Gothic"/>
          <w:b/>
          <w:bCs/>
        </w:rPr>
        <w:t xml:space="preserve"> </w:t>
      </w:r>
      <w:r w:rsidR="00547466" w:rsidRPr="00FC31BD">
        <w:rPr>
          <w:rFonts w:ascii="Century Gothic" w:eastAsia="Century Gothic" w:hAnsi="Century Gothic" w:cs="Century Gothic"/>
          <w:b/>
          <w:bCs/>
        </w:rPr>
        <w:t>Jean-Claude Gélinas comme conseiller culturel</w:t>
      </w:r>
      <w:r w:rsidRPr="00FC31BD">
        <w:rPr>
          <w:rFonts w:ascii="Century Gothic" w:eastAsia="Century Gothic" w:hAnsi="Century Gothic" w:cs="Century Gothic"/>
          <w:b/>
          <w:bCs/>
        </w:rPr>
        <w:t xml:space="preserve">. </w:t>
      </w:r>
    </w:p>
    <w:p w14:paraId="3B21AD36" w14:textId="15FEBAE0" w:rsidR="001C3399" w:rsidRPr="00FC31BD" w:rsidRDefault="001C3399" w:rsidP="00C024AC">
      <w:pPr>
        <w:pStyle w:val="Paragraphedeliste"/>
        <w:rPr>
          <w:rFonts w:ascii="Century Gothic" w:eastAsia="Century Gothic" w:hAnsi="Century Gothic" w:cs="Century Gothic"/>
          <w:b/>
          <w:bCs/>
        </w:rPr>
      </w:pPr>
    </w:p>
    <w:p w14:paraId="6853D713" w14:textId="7B97A168" w:rsidR="001C3399" w:rsidRPr="00FC31BD" w:rsidRDefault="001C3399" w:rsidP="00C024AC">
      <w:pPr>
        <w:pStyle w:val="Paragraphedeliste"/>
        <w:rPr>
          <w:rFonts w:ascii="Century Gothic" w:eastAsia="Century Gothic" w:hAnsi="Century Gothic" w:cs="Century Gothic"/>
          <w:b/>
          <w:bCs/>
        </w:rPr>
      </w:pPr>
      <w:r w:rsidRPr="00FC31BD">
        <w:rPr>
          <w:rFonts w:ascii="Century Gothic" w:eastAsia="Century Gothic" w:hAnsi="Century Gothic" w:cs="Century Gothic"/>
          <w:b/>
          <w:bCs/>
        </w:rPr>
        <w:t>Appuyeur : André Lapointe</w:t>
      </w:r>
    </w:p>
    <w:p w14:paraId="5B32DB48" w14:textId="49133518" w:rsidR="00547466" w:rsidRPr="00FC31BD" w:rsidRDefault="00547466" w:rsidP="00C024AC">
      <w:pPr>
        <w:pStyle w:val="Paragraphedeliste"/>
        <w:rPr>
          <w:rFonts w:ascii="Century Gothic" w:eastAsia="Century Gothic" w:hAnsi="Century Gothic" w:cs="Century Gothic"/>
          <w:b/>
          <w:bCs/>
        </w:rPr>
      </w:pPr>
    </w:p>
    <w:p w14:paraId="00E8AEB1" w14:textId="0B8B37E0" w:rsidR="00547466" w:rsidRPr="00FC31BD" w:rsidRDefault="00547466" w:rsidP="00C024AC">
      <w:pPr>
        <w:pStyle w:val="Paragraphedeliste"/>
        <w:rPr>
          <w:rFonts w:ascii="Century Gothic" w:eastAsia="Century Gothic" w:hAnsi="Century Gothic" w:cs="Century Gothic"/>
          <w:b/>
          <w:bCs/>
        </w:rPr>
      </w:pPr>
      <w:r w:rsidRPr="00FC31BD">
        <w:rPr>
          <w:rFonts w:ascii="Century Gothic" w:eastAsia="Century Gothic" w:hAnsi="Century Gothic" w:cs="Century Gothic"/>
          <w:b/>
          <w:bCs/>
        </w:rPr>
        <w:t>Tous en faveur</w:t>
      </w:r>
    </w:p>
    <w:p w14:paraId="76EB423F" w14:textId="3A595BBB" w:rsidR="00547466" w:rsidRPr="00FC31BD" w:rsidRDefault="00547466" w:rsidP="00C024AC">
      <w:pPr>
        <w:pStyle w:val="Paragraphedeliste"/>
        <w:rPr>
          <w:rFonts w:ascii="Century Gothic" w:eastAsia="Century Gothic" w:hAnsi="Century Gothic" w:cs="Century Gothic"/>
          <w:b/>
          <w:bCs/>
        </w:rPr>
      </w:pPr>
    </w:p>
    <w:p w14:paraId="1120DDB1" w14:textId="03181815" w:rsidR="00547466" w:rsidRPr="00FC31BD" w:rsidRDefault="00547466" w:rsidP="00C024AC">
      <w:pPr>
        <w:pStyle w:val="Paragraphedeliste"/>
        <w:rPr>
          <w:rFonts w:ascii="Century Gothic" w:eastAsia="Century Gothic" w:hAnsi="Century Gothic" w:cs="Century Gothic"/>
          <w:b/>
          <w:bCs/>
        </w:rPr>
      </w:pPr>
      <w:r w:rsidRPr="00FC31BD">
        <w:rPr>
          <w:rFonts w:ascii="Century Gothic" w:eastAsia="Century Gothic" w:hAnsi="Century Gothic" w:cs="Century Gothic"/>
          <w:b/>
          <w:bCs/>
        </w:rPr>
        <w:t>Adopté</w:t>
      </w:r>
      <w:r w:rsidR="001C3399" w:rsidRPr="00FC31BD">
        <w:rPr>
          <w:rFonts w:ascii="Century Gothic" w:eastAsia="Century Gothic" w:hAnsi="Century Gothic" w:cs="Century Gothic"/>
          <w:b/>
          <w:bCs/>
        </w:rPr>
        <w:t>e</w:t>
      </w:r>
    </w:p>
    <w:p w14:paraId="6A9363FE" w14:textId="77777777" w:rsidR="00547466" w:rsidRDefault="00547466" w:rsidP="00C024AC">
      <w:pPr>
        <w:pStyle w:val="Paragraphedeliste"/>
        <w:rPr>
          <w:rFonts w:ascii="Century Gothic" w:eastAsia="Century Gothic" w:hAnsi="Century Gothic" w:cs="Century Gothic"/>
        </w:rPr>
      </w:pPr>
    </w:p>
    <w:p w14:paraId="6C47CF69" w14:textId="0BD7222E" w:rsidR="00D2169C" w:rsidRDefault="00D2169C" w:rsidP="00C024AC">
      <w:pPr>
        <w:pStyle w:val="Paragraphedeliste"/>
        <w:rPr>
          <w:rFonts w:ascii="Century Gothic" w:eastAsia="Century Gothic" w:hAnsi="Century Gothic" w:cs="Century Gothic"/>
        </w:rPr>
      </w:pPr>
    </w:p>
    <w:p w14:paraId="574708E4" w14:textId="5B2CE5EC" w:rsidR="00F6649A" w:rsidRDefault="00F6649A" w:rsidP="00C024AC">
      <w:pPr>
        <w:pStyle w:val="Paragraphedeliste"/>
        <w:rPr>
          <w:rFonts w:ascii="Century Gothic" w:eastAsia="Century Gothic" w:hAnsi="Century Gothic" w:cs="Century Gothic"/>
        </w:rPr>
      </w:pPr>
    </w:p>
    <w:p w14:paraId="647D796E" w14:textId="77777777" w:rsidR="00F6649A" w:rsidRDefault="00F6649A" w:rsidP="00C024AC">
      <w:pPr>
        <w:pStyle w:val="Paragraphedeliste"/>
        <w:rPr>
          <w:rFonts w:ascii="Century Gothic" w:eastAsia="Century Gothic" w:hAnsi="Century Gothic" w:cs="Century Gothic"/>
        </w:rPr>
      </w:pPr>
    </w:p>
    <w:p w14:paraId="1860DC96" w14:textId="77777777" w:rsidR="00FC31BD" w:rsidRPr="00FC31BD" w:rsidRDefault="00FC31BD" w:rsidP="00FC31BD">
      <w:pPr>
        <w:pStyle w:val="Paragraphedeliste"/>
        <w:spacing w:line="480" w:lineRule="auto"/>
        <w:rPr>
          <w:rFonts w:ascii="Century Gothic" w:eastAsia="Century Gothic" w:hAnsi="Century Gothic" w:cs="Century Gothic"/>
          <w:b/>
          <w:bCs/>
        </w:rPr>
      </w:pPr>
      <w:r w:rsidRPr="00FC31BD">
        <w:rPr>
          <w:rFonts w:ascii="Century Gothic" w:eastAsia="Century Gothic" w:hAnsi="Century Gothic" w:cs="Century Gothic"/>
          <w:b/>
          <w:bCs/>
        </w:rPr>
        <w:t>19-02-2021 : Proposition 3</w:t>
      </w:r>
    </w:p>
    <w:p w14:paraId="49175519" w14:textId="109025D5" w:rsidR="00D2169C" w:rsidRPr="00FC31BD" w:rsidRDefault="00D2169C" w:rsidP="00FC31BD">
      <w:pPr>
        <w:ind w:left="720"/>
        <w:rPr>
          <w:rFonts w:ascii="Century Gothic" w:eastAsia="Century Gothic" w:hAnsi="Century Gothic" w:cs="Century Gothic"/>
          <w:b/>
          <w:bCs/>
        </w:rPr>
      </w:pPr>
      <w:proofErr w:type="spellStart"/>
      <w:r w:rsidRPr="00FC31BD">
        <w:rPr>
          <w:rFonts w:ascii="Century Gothic" w:eastAsia="Century Gothic" w:hAnsi="Century Gothic" w:cs="Century Gothic"/>
          <w:b/>
          <w:bCs/>
        </w:rPr>
        <w:t>Kymber</w:t>
      </w:r>
      <w:proofErr w:type="spellEnd"/>
      <w:r w:rsidRPr="00FC31BD">
        <w:rPr>
          <w:rFonts w:ascii="Century Gothic" w:eastAsia="Century Gothic" w:hAnsi="Century Gothic" w:cs="Century Gothic"/>
          <w:b/>
          <w:bCs/>
        </w:rPr>
        <w:t xml:space="preserve"> </w:t>
      </w:r>
      <w:proofErr w:type="spellStart"/>
      <w:r w:rsidRPr="00FC31BD">
        <w:rPr>
          <w:rFonts w:ascii="Century Gothic" w:eastAsia="Century Gothic" w:hAnsi="Century Gothic" w:cs="Century Gothic"/>
          <w:b/>
          <w:bCs/>
        </w:rPr>
        <w:t>Zahar</w:t>
      </w:r>
      <w:proofErr w:type="spellEnd"/>
      <w:r w:rsidRPr="00FC31BD">
        <w:rPr>
          <w:rFonts w:ascii="Century Gothic" w:eastAsia="Century Gothic" w:hAnsi="Century Gothic" w:cs="Century Gothic"/>
          <w:b/>
          <w:bCs/>
        </w:rPr>
        <w:t xml:space="preserve"> propose</w:t>
      </w:r>
      <w:r w:rsidR="00FC31BD" w:rsidRPr="00FC31BD">
        <w:rPr>
          <w:rFonts w:ascii="Century Gothic" w:eastAsia="Century Gothic" w:hAnsi="Century Gothic" w:cs="Century Gothic"/>
          <w:b/>
          <w:bCs/>
        </w:rPr>
        <w:t xml:space="preserve"> que les signataires de l’ACFR </w:t>
      </w:r>
      <w:proofErr w:type="gramStart"/>
      <w:r w:rsidR="00FC31BD" w:rsidRPr="00FC31BD">
        <w:rPr>
          <w:rFonts w:ascii="Century Gothic" w:eastAsia="Century Gothic" w:hAnsi="Century Gothic" w:cs="Century Gothic"/>
          <w:b/>
          <w:bCs/>
        </w:rPr>
        <w:t>sont</w:t>
      </w:r>
      <w:proofErr w:type="gramEnd"/>
      <w:r w:rsidR="00FC31BD" w:rsidRPr="00FC31BD">
        <w:rPr>
          <w:rFonts w:ascii="Century Gothic" w:eastAsia="Century Gothic" w:hAnsi="Century Gothic" w:cs="Century Gothic"/>
          <w:b/>
          <w:bCs/>
        </w:rPr>
        <w:t xml:space="preserve"> </w:t>
      </w:r>
      <w:proofErr w:type="spellStart"/>
      <w:r w:rsidR="00FC31BD" w:rsidRPr="00FC31BD">
        <w:rPr>
          <w:rFonts w:ascii="Century Gothic" w:eastAsia="Century Gothic" w:hAnsi="Century Gothic" w:cs="Century Gothic"/>
          <w:b/>
          <w:bCs/>
        </w:rPr>
        <w:t>Kymber</w:t>
      </w:r>
      <w:proofErr w:type="spellEnd"/>
      <w:r w:rsidR="00FC31BD" w:rsidRPr="00FC31BD">
        <w:rPr>
          <w:rFonts w:ascii="Century Gothic" w:eastAsia="Century Gothic" w:hAnsi="Century Gothic" w:cs="Century Gothic"/>
          <w:b/>
          <w:bCs/>
        </w:rPr>
        <w:t xml:space="preserve"> </w:t>
      </w:r>
      <w:proofErr w:type="spellStart"/>
      <w:r w:rsidR="00FC31BD" w:rsidRPr="00FC31BD">
        <w:rPr>
          <w:rFonts w:ascii="Century Gothic" w:eastAsia="Century Gothic" w:hAnsi="Century Gothic" w:cs="Century Gothic"/>
          <w:b/>
          <w:bCs/>
        </w:rPr>
        <w:t>Zahar</w:t>
      </w:r>
      <w:proofErr w:type="spellEnd"/>
      <w:r w:rsidR="00FC31BD" w:rsidRPr="00FC31BD">
        <w:rPr>
          <w:rFonts w:ascii="Century Gothic" w:eastAsia="Century Gothic" w:hAnsi="Century Gothic" w:cs="Century Gothic"/>
          <w:b/>
          <w:bCs/>
        </w:rPr>
        <w:t xml:space="preserve">, Lana </w:t>
      </w:r>
      <w:proofErr w:type="spellStart"/>
      <w:r w:rsidR="00FC31BD" w:rsidRPr="00FC31BD">
        <w:rPr>
          <w:rFonts w:ascii="Century Gothic" w:eastAsia="Century Gothic" w:hAnsi="Century Gothic" w:cs="Century Gothic"/>
          <w:b/>
          <w:bCs/>
        </w:rPr>
        <w:t>Siman</w:t>
      </w:r>
      <w:proofErr w:type="spellEnd"/>
      <w:r w:rsidR="00FC31BD" w:rsidRPr="00FC31BD">
        <w:rPr>
          <w:rFonts w:ascii="Century Gothic" w:eastAsia="Century Gothic" w:hAnsi="Century Gothic" w:cs="Century Gothic"/>
          <w:b/>
          <w:bCs/>
        </w:rPr>
        <w:t xml:space="preserve"> et la future direction</w:t>
      </w:r>
      <w:r w:rsidR="00026A16">
        <w:rPr>
          <w:rFonts w:ascii="Century Gothic" w:eastAsia="Century Gothic" w:hAnsi="Century Gothic" w:cs="Century Gothic"/>
          <w:b/>
          <w:bCs/>
        </w:rPr>
        <w:t xml:space="preserve"> générale</w:t>
      </w:r>
      <w:r w:rsidR="00FC31BD" w:rsidRPr="00FC31BD">
        <w:rPr>
          <w:rFonts w:ascii="Century Gothic" w:eastAsia="Century Gothic" w:hAnsi="Century Gothic" w:cs="Century Gothic"/>
          <w:b/>
          <w:bCs/>
        </w:rPr>
        <w:t>.</w:t>
      </w:r>
      <w:r w:rsidR="00026A16">
        <w:rPr>
          <w:rFonts w:ascii="Century Gothic" w:eastAsia="Century Gothic" w:hAnsi="Century Gothic" w:cs="Century Gothic"/>
          <w:b/>
          <w:bCs/>
        </w:rPr>
        <w:t xml:space="preserve"> Aussi que les noms de Marc Drolet et d’André Lapointe soient enlevés comme signataires</w:t>
      </w:r>
      <w:r w:rsidR="005D12CB">
        <w:rPr>
          <w:rFonts w:ascii="Century Gothic" w:eastAsia="Century Gothic" w:hAnsi="Century Gothic" w:cs="Century Gothic"/>
          <w:b/>
          <w:bCs/>
        </w:rPr>
        <w:t xml:space="preserve">. </w:t>
      </w:r>
    </w:p>
    <w:p w14:paraId="66F0CB19" w14:textId="3EAC676E" w:rsidR="00D2169C" w:rsidRPr="00FC31BD" w:rsidRDefault="00D2169C" w:rsidP="00C024AC">
      <w:pPr>
        <w:pStyle w:val="Paragraphedeliste"/>
        <w:rPr>
          <w:rFonts w:ascii="Century Gothic" w:eastAsia="Century Gothic" w:hAnsi="Century Gothic" w:cs="Century Gothic"/>
          <w:b/>
          <w:bCs/>
        </w:rPr>
      </w:pPr>
    </w:p>
    <w:p w14:paraId="7708CFA2" w14:textId="4FC6E2B9" w:rsidR="00D2169C" w:rsidRPr="00FC31BD" w:rsidRDefault="00D2169C" w:rsidP="00C024AC">
      <w:pPr>
        <w:pStyle w:val="Paragraphedeliste"/>
        <w:rPr>
          <w:rFonts w:ascii="Century Gothic" w:eastAsia="Century Gothic" w:hAnsi="Century Gothic" w:cs="Century Gothic"/>
          <w:b/>
          <w:bCs/>
        </w:rPr>
      </w:pPr>
      <w:r w:rsidRPr="00FC31BD">
        <w:rPr>
          <w:rFonts w:ascii="Century Gothic" w:eastAsia="Century Gothic" w:hAnsi="Century Gothic" w:cs="Century Gothic"/>
          <w:b/>
          <w:bCs/>
        </w:rPr>
        <w:t>Appuyeur : André Lapointe</w:t>
      </w:r>
    </w:p>
    <w:p w14:paraId="1BF4B597" w14:textId="15E7284A" w:rsidR="00D2169C" w:rsidRPr="00FC31BD" w:rsidRDefault="00D2169C" w:rsidP="00C024AC">
      <w:pPr>
        <w:pStyle w:val="Paragraphedeliste"/>
        <w:rPr>
          <w:rFonts w:ascii="Century Gothic" w:eastAsia="Century Gothic" w:hAnsi="Century Gothic" w:cs="Century Gothic"/>
          <w:b/>
          <w:bCs/>
        </w:rPr>
      </w:pPr>
    </w:p>
    <w:p w14:paraId="60016ED4" w14:textId="1670880D" w:rsidR="00D2169C" w:rsidRPr="00FC31BD" w:rsidRDefault="00D2169C" w:rsidP="00C024AC">
      <w:pPr>
        <w:pStyle w:val="Paragraphedeliste"/>
        <w:rPr>
          <w:rFonts w:ascii="Century Gothic" w:eastAsia="Century Gothic" w:hAnsi="Century Gothic" w:cs="Century Gothic"/>
          <w:b/>
          <w:bCs/>
        </w:rPr>
      </w:pPr>
      <w:r w:rsidRPr="00FC31BD">
        <w:rPr>
          <w:rFonts w:ascii="Century Gothic" w:eastAsia="Century Gothic" w:hAnsi="Century Gothic" w:cs="Century Gothic"/>
          <w:b/>
          <w:bCs/>
        </w:rPr>
        <w:t>Tous en faveur</w:t>
      </w:r>
    </w:p>
    <w:p w14:paraId="7620287F" w14:textId="4ABE7ECE" w:rsidR="00FC31BD" w:rsidRPr="00FC31BD" w:rsidRDefault="00FC31BD" w:rsidP="00C024AC">
      <w:pPr>
        <w:pStyle w:val="Paragraphedeliste"/>
        <w:rPr>
          <w:rFonts w:ascii="Century Gothic" w:eastAsia="Century Gothic" w:hAnsi="Century Gothic" w:cs="Century Gothic"/>
          <w:b/>
          <w:bCs/>
        </w:rPr>
      </w:pPr>
    </w:p>
    <w:p w14:paraId="0913899E" w14:textId="7711935E" w:rsidR="00FC31BD" w:rsidRPr="00FC31BD" w:rsidRDefault="00FC31BD" w:rsidP="00C024AC">
      <w:pPr>
        <w:pStyle w:val="Paragraphedeliste"/>
        <w:rPr>
          <w:rFonts w:ascii="Century Gothic" w:eastAsia="Century Gothic" w:hAnsi="Century Gothic" w:cs="Century Gothic"/>
          <w:b/>
          <w:bCs/>
        </w:rPr>
      </w:pPr>
      <w:r w:rsidRPr="00FC31BD">
        <w:rPr>
          <w:rFonts w:ascii="Century Gothic" w:eastAsia="Century Gothic" w:hAnsi="Century Gothic" w:cs="Century Gothic"/>
          <w:b/>
          <w:bCs/>
        </w:rPr>
        <w:t>Adoptée</w:t>
      </w:r>
    </w:p>
    <w:p w14:paraId="708343E8" w14:textId="76D10530" w:rsidR="00D2169C" w:rsidRDefault="00D2169C" w:rsidP="00C024AC">
      <w:pPr>
        <w:pStyle w:val="Paragraphedeliste"/>
        <w:rPr>
          <w:rFonts w:ascii="Century Gothic" w:eastAsia="Century Gothic" w:hAnsi="Century Gothic" w:cs="Century Gothic"/>
        </w:rPr>
      </w:pPr>
    </w:p>
    <w:p w14:paraId="4BC10C3B" w14:textId="77777777" w:rsidR="00D2169C" w:rsidRDefault="00D2169C" w:rsidP="00C024AC">
      <w:pPr>
        <w:pStyle w:val="Paragraphedeliste"/>
        <w:rPr>
          <w:rFonts w:ascii="Century Gothic" w:eastAsia="Century Gothic" w:hAnsi="Century Gothic" w:cs="Century Gothic"/>
        </w:rPr>
      </w:pPr>
    </w:p>
    <w:p w14:paraId="613A8C4F" w14:textId="360958A9" w:rsidR="00C024AC" w:rsidRDefault="00C024AC" w:rsidP="00C024AC">
      <w:pPr>
        <w:spacing w:line="480" w:lineRule="auto"/>
        <w:ind w:left="720"/>
        <w:rPr>
          <w:rFonts w:ascii="Century Gothic" w:eastAsia="Century Gothic" w:hAnsi="Century Gothic" w:cs="Century Gothic"/>
        </w:rPr>
      </w:pPr>
    </w:p>
    <w:p w14:paraId="1F9B290F" w14:textId="1E82D9E0" w:rsidR="00026A16" w:rsidRDefault="00026A16" w:rsidP="00C024AC">
      <w:pPr>
        <w:spacing w:line="480" w:lineRule="auto"/>
        <w:ind w:left="720"/>
        <w:rPr>
          <w:rFonts w:ascii="Century Gothic" w:eastAsia="Century Gothic" w:hAnsi="Century Gothic" w:cs="Century Gothic"/>
        </w:rPr>
      </w:pPr>
    </w:p>
    <w:p w14:paraId="1CED2D69" w14:textId="77777777" w:rsidR="00026A16" w:rsidRPr="001A608A" w:rsidRDefault="00026A16" w:rsidP="00C024AC">
      <w:pPr>
        <w:spacing w:line="480" w:lineRule="auto"/>
        <w:ind w:left="720"/>
        <w:rPr>
          <w:rFonts w:ascii="Century Gothic" w:eastAsia="Century Gothic" w:hAnsi="Century Gothic" w:cs="Century Gothic"/>
        </w:rPr>
      </w:pPr>
    </w:p>
    <w:p w14:paraId="39FF6EA1" w14:textId="77777777" w:rsidR="003E2C24" w:rsidRPr="00C024AC" w:rsidRDefault="003E2C24" w:rsidP="003E2C24">
      <w:pPr>
        <w:numPr>
          <w:ilvl w:val="0"/>
          <w:numId w:val="1"/>
        </w:numPr>
        <w:spacing w:line="480" w:lineRule="auto"/>
        <w:rPr>
          <w:rFonts w:ascii="Century Gothic" w:eastAsia="Century Gothic" w:hAnsi="Century Gothic" w:cs="Century Gothic"/>
          <w:b/>
          <w:bCs/>
        </w:rPr>
      </w:pPr>
      <w:r w:rsidRPr="00C024AC">
        <w:rPr>
          <w:rFonts w:ascii="Century Gothic" w:eastAsia="Century Gothic" w:hAnsi="Century Gothic" w:cs="Century Gothic"/>
          <w:b/>
          <w:bCs/>
        </w:rPr>
        <w:t>Comité d’embauche</w:t>
      </w:r>
    </w:p>
    <w:p w14:paraId="2A02B8B4" w14:textId="20982590" w:rsidR="00C024AC" w:rsidRDefault="00026A16" w:rsidP="00547466">
      <w:pPr>
        <w:spacing w:line="480" w:lineRule="auto"/>
        <w:ind w:left="720"/>
        <w:rPr>
          <w:rFonts w:ascii="Century Gothic" w:eastAsia="Century Gothic" w:hAnsi="Century Gothic" w:cs="Century Gothic"/>
        </w:rPr>
      </w:pPr>
      <w:proofErr w:type="spellStart"/>
      <w:r>
        <w:rPr>
          <w:rFonts w:ascii="Century Gothic" w:eastAsia="Century Gothic" w:hAnsi="Century Gothic" w:cs="Century Gothic"/>
        </w:rPr>
        <w:t>Kymber</w:t>
      </w:r>
      <w:proofErr w:type="spellEnd"/>
      <w:r>
        <w:rPr>
          <w:rFonts w:ascii="Century Gothic" w:eastAsia="Century Gothic" w:hAnsi="Century Gothic" w:cs="Century Gothic"/>
        </w:rPr>
        <w:t xml:space="preserve"> mentionne que plusieurs candidatures ont été soumises. Le comité a fait déjà une première sélection pour les entrevues. Toutes les candidatures retenues jusqu’à présent sont des personnes rési</w:t>
      </w:r>
      <w:r w:rsidR="005D12CB">
        <w:rPr>
          <w:rFonts w:ascii="Century Gothic" w:eastAsia="Century Gothic" w:hAnsi="Century Gothic" w:cs="Century Gothic"/>
        </w:rPr>
        <w:t>dentes</w:t>
      </w:r>
      <w:r>
        <w:rPr>
          <w:rFonts w:ascii="Century Gothic" w:eastAsia="Century Gothic" w:hAnsi="Century Gothic" w:cs="Century Gothic"/>
        </w:rPr>
        <w:t xml:space="preserve"> déjà au Canada. </w:t>
      </w:r>
    </w:p>
    <w:p w14:paraId="45A46A74" w14:textId="77777777" w:rsidR="00026A16" w:rsidRDefault="00026A16" w:rsidP="00547466">
      <w:pPr>
        <w:spacing w:line="480" w:lineRule="auto"/>
        <w:ind w:left="720"/>
        <w:rPr>
          <w:rFonts w:ascii="Century Gothic" w:eastAsia="Century Gothic" w:hAnsi="Century Gothic" w:cs="Century Gothic"/>
        </w:rPr>
      </w:pPr>
    </w:p>
    <w:p w14:paraId="14DDEA24" w14:textId="26308665" w:rsidR="00692773" w:rsidRPr="00C024AC" w:rsidRDefault="00692773" w:rsidP="00692773">
      <w:pPr>
        <w:numPr>
          <w:ilvl w:val="0"/>
          <w:numId w:val="1"/>
        </w:numPr>
        <w:spacing w:line="480" w:lineRule="auto"/>
        <w:rPr>
          <w:rFonts w:ascii="Century Gothic" w:eastAsia="Century Gothic" w:hAnsi="Century Gothic" w:cs="Century Gothic"/>
          <w:b/>
          <w:bCs/>
        </w:rPr>
      </w:pPr>
      <w:r w:rsidRPr="00C024AC">
        <w:rPr>
          <w:rFonts w:ascii="Century Gothic" w:eastAsia="Century Gothic" w:hAnsi="Century Gothic" w:cs="Century Gothic"/>
          <w:b/>
          <w:bCs/>
        </w:rPr>
        <w:t xml:space="preserve">Rapport de la PDG </w:t>
      </w:r>
    </w:p>
    <w:p w14:paraId="138BAA7A" w14:textId="0B4146AF" w:rsidR="00D2169C" w:rsidRDefault="00026A16" w:rsidP="005A033A">
      <w:pPr>
        <w:spacing w:line="480" w:lineRule="auto"/>
        <w:ind w:left="720"/>
        <w:rPr>
          <w:rFonts w:ascii="Century Gothic" w:eastAsia="Century Gothic" w:hAnsi="Century Gothic" w:cs="Century Gothic"/>
        </w:rPr>
      </w:pPr>
      <w:r>
        <w:rPr>
          <w:rFonts w:ascii="Century Gothic" w:eastAsia="Century Gothic" w:hAnsi="Century Gothic" w:cs="Century Gothic"/>
        </w:rPr>
        <w:t xml:space="preserve">Information </w:t>
      </w:r>
      <w:r w:rsidR="005A033A">
        <w:rPr>
          <w:rFonts w:ascii="Century Gothic" w:eastAsia="Century Gothic" w:hAnsi="Century Gothic" w:cs="Century Gothic"/>
        </w:rPr>
        <w:t xml:space="preserve">sur </w:t>
      </w:r>
      <w:r>
        <w:rPr>
          <w:rFonts w:ascii="Century Gothic" w:eastAsia="Century Gothic" w:hAnsi="Century Gothic" w:cs="Century Gothic"/>
        </w:rPr>
        <w:t xml:space="preserve">les activités de l’ACFR : </w:t>
      </w:r>
      <w:r w:rsidR="00D2169C">
        <w:rPr>
          <w:rFonts w:ascii="Century Gothic" w:eastAsia="Century Gothic" w:hAnsi="Century Gothic" w:cs="Century Gothic"/>
        </w:rPr>
        <w:t>Activité </w:t>
      </w:r>
      <w:r>
        <w:rPr>
          <w:rFonts w:ascii="Century Gothic" w:eastAsia="Century Gothic" w:hAnsi="Century Gothic" w:cs="Century Gothic"/>
        </w:rPr>
        <w:t>à la GRC le 21 février, le patinage, les c</w:t>
      </w:r>
      <w:r w:rsidR="00D2169C">
        <w:rPr>
          <w:rFonts w:ascii="Century Gothic" w:eastAsia="Century Gothic" w:hAnsi="Century Gothic" w:cs="Century Gothic"/>
        </w:rPr>
        <w:t>apsule</w:t>
      </w:r>
      <w:r>
        <w:rPr>
          <w:rFonts w:ascii="Century Gothic" w:eastAsia="Century Gothic" w:hAnsi="Century Gothic" w:cs="Century Gothic"/>
        </w:rPr>
        <w:t>s</w:t>
      </w:r>
      <w:r w:rsidR="00D2169C">
        <w:rPr>
          <w:rFonts w:ascii="Century Gothic" w:eastAsia="Century Gothic" w:hAnsi="Century Gothic" w:cs="Century Gothic"/>
        </w:rPr>
        <w:t xml:space="preserve"> cuisine, yoga communautaire, </w:t>
      </w:r>
      <w:r>
        <w:rPr>
          <w:rFonts w:ascii="Century Gothic" w:eastAsia="Century Gothic" w:hAnsi="Century Gothic" w:cs="Century Gothic"/>
        </w:rPr>
        <w:t xml:space="preserve">chasse au trésor virtuelle </w:t>
      </w:r>
      <w:r w:rsidR="005A033A">
        <w:rPr>
          <w:rFonts w:ascii="Century Gothic" w:eastAsia="Century Gothic" w:hAnsi="Century Gothic" w:cs="Century Gothic"/>
        </w:rPr>
        <w:t>pour le mois de la francophonie, la</w:t>
      </w:r>
      <w:r w:rsidR="00D2169C">
        <w:rPr>
          <w:rFonts w:ascii="Century Gothic" w:eastAsia="Century Gothic" w:hAnsi="Century Gothic" w:cs="Century Gothic"/>
        </w:rPr>
        <w:t xml:space="preserve"> levée du drapeau pour la 1</w:t>
      </w:r>
      <w:r w:rsidR="005A033A">
        <w:rPr>
          <w:rFonts w:ascii="Century Gothic" w:eastAsia="Century Gothic" w:hAnsi="Century Gothic" w:cs="Century Gothic"/>
          <w:vertAlign w:val="superscript"/>
        </w:rPr>
        <w:t>ère</w:t>
      </w:r>
      <w:r w:rsidR="00D2169C">
        <w:rPr>
          <w:rFonts w:ascii="Century Gothic" w:eastAsia="Century Gothic" w:hAnsi="Century Gothic" w:cs="Century Gothic"/>
        </w:rPr>
        <w:t xml:space="preserve"> semaine du mois de mars</w:t>
      </w:r>
      <w:r w:rsidR="005A033A">
        <w:rPr>
          <w:rFonts w:ascii="Century Gothic" w:eastAsia="Century Gothic" w:hAnsi="Century Gothic" w:cs="Century Gothic"/>
        </w:rPr>
        <w:t>, la Saint-Jean Baptiste, etc. Suivi sur les projets en cours, le c</w:t>
      </w:r>
      <w:r w:rsidR="00D2169C">
        <w:rPr>
          <w:rFonts w:ascii="Century Gothic" w:eastAsia="Century Gothic" w:hAnsi="Century Gothic" w:cs="Century Gothic"/>
        </w:rPr>
        <w:t>afé scolaire communautaire</w:t>
      </w:r>
      <w:r w:rsidR="005A033A">
        <w:rPr>
          <w:rFonts w:ascii="Century Gothic" w:eastAsia="Century Gothic" w:hAnsi="Century Gothic" w:cs="Century Gothic"/>
        </w:rPr>
        <w:t xml:space="preserve">, le projet du bistro. De plus, </w:t>
      </w:r>
      <w:proofErr w:type="spellStart"/>
      <w:r w:rsidR="005A033A">
        <w:rPr>
          <w:rFonts w:ascii="Century Gothic" w:eastAsia="Century Gothic" w:hAnsi="Century Gothic" w:cs="Century Gothic"/>
        </w:rPr>
        <w:t>Kymber</w:t>
      </w:r>
      <w:proofErr w:type="spellEnd"/>
      <w:r w:rsidR="005A033A">
        <w:rPr>
          <w:rFonts w:ascii="Century Gothic" w:eastAsia="Century Gothic" w:hAnsi="Century Gothic" w:cs="Century Gothic"/>
        </w:rPr>
        <w:t xml:space="preserve"> travaille à faire des mises à jour sur le nouveau site Web de l’ACFR.</w:t>
      </w:r>
    </w:p>
    <w:p w14:paraId="0FA5AE84" w14:textId="6224AF7B" w:rsidR="00D2169C" w:rsidRDefault="00D2169C" w:rsidP="00C024AC">
      <w:pPr>
        <w:spacing w:line="480" w:lineRule="auto"/>
        <w:ind w:left="720"/>
        <w:rPr>
          <w:rFonts w:ascii="Century Gothic" w:eastAsia="Century Gothic" w:hAnsi="Century Gothic" w:cs="Century Gothic"/>
        </w:rPr>
      </w:pPr>
    </w:p>
    <w:p w14:paraId="6C795C37" w14:textId="3CC892FC" w:rsidR="00D2169C" w:rsidRDefault="00475F03" w:rsidP="005A033A">
      <w:pPr>
        <w:spacing w:line="480" w:lineRule="auto"/>
        <w:ind w:left="720"/>
        <w:rPr>
          <w:rFonts w:ascii="Century Gothic" w:eastAsia="Century Gothic" w:hAnsi="Century Gothic" w:cs="Century Gothic"/>
        </w:rPr>
      </w:pPr>
      <w:proofErr w:type="spellStart"/>
      <w:r>
        <w:rPr>
          <w:rFonts w:ascii="Century Gothic" w:eastAsia="Century Gothic" w:hAnsi="Century Gothic" w:cs="Century Gothic"/>
        </w:rPr>
        <w:t>Kymber</w:t>
      </w:r>
      <w:proofErr w:type="spellEnd"/>
      <w:r>
        <w:rPr>
          <w:rFonts w:ascii="Century Gothic" w:eastAsia="Century Gothic" w:hAnsi="Century Gothic" w:cs="Century Gothic"/>
        </w:rPr>
        <w:t xml:space="preserve"> informe les membres qu’il y aura une f</w:t>
      </w:r>
      <w:r w:rsidR="00D2169C">
        <w:rPr>
          <w:rFonts w:ascii="Century Gothic" w:eastAsia="Century Gothic" w:hAnsi="Century Gothic" w:cs="Century Gothic"/>
        </w:rPr>
        <w:t>ormation</w:t>
      </w:r>
      <w:r w:rsidR="00965B0D">
        <w:rPr>
          <w:rFonts w:ascii="Century Gothic" w:eastAsia="Century Gothic" w:hAnsi="Century Gothic" w:cs="Century Gothic"/>
        </w:rPr>
        <w:t xml:space="preserve"> offerte aux organismes</w:t>
      </w:r>
      <w:r w:rsidR="00D2169C">
        <w:rPr>
          <w:rFonts w:ascii="Century Gothic" w:eastAsia="Century Gothic" w:hAnsi="Century Gothic" w:cs="Century Gothic"/>
        </w:rPr>
        <w:t xml:space="preserve"> </w:t>
      </w:r>
      <w:r>
        <w:rPr>
          <w:rFonts w:ascii="Century Gothic" w:eastAsia="Century Gothic" w:hAnsi="Century Gothic" w:cs="Century Gothic"/>
        </w:rPr>
        <w:t xml:space="preserve">en virtuel </w:t>
      </w:r>
      <w:r w:rsidR="00D2169C">
        <w:rPr>
          <w:rFonts w:ascii="Century Gothic" w:eastAsia="Century Gothic" w:hAnsi="Century Gothic" w:cs="Century Gothic"/>
        </w:rPr>
        <w:t>sur la gouvernance</w:t>
      </w:r>
      <w:r>
        <w:rPr>
          <w:rFonts w:ascii="Century Gothic" w:eastAsia="Century Gothic" w:hAnsi="Century Gothic" w:cs="Century Gothic"/>
        </w:rPr>
        <w:t xml:space="preserve"> le </w:t>
      </w:r>
      <w:r w:rsidR="00D2169C">
        <w:rPr>
          <w:rFonts w:ascii="Century Gothic" w:eastAsia="Century Gothic" w:hAnsi="Century Gothic" w:cs="Century Gothic"/>
        </w:rPr>
        <w:t>27 février 2021 de 9h à 12h</w:t>
      </w:r>
      <w:r w:rsidR="00EC7900">
        <w:rPr>
          <w:rFonts w:ascii="Century Gothic" w:eastAsia="Century Gothic" w:hAnsi="Century Gothic" w:cs="Century Gothic"/>
        </w:rPr>
        <w:t xml:space="preserve">. </w:t>
      </w:r>
      <w:r>
        <w:rPr>
          <w:rFonts w:ascii="Century Gothic" w:eastAsia="Century Gothic" w:hAnsi="Century Gothic" w:cs="Century Gothic"/>
        </w:rPr>
        <w:t xml:space="preserve"> </w:t>
      </w:r>
      <w:r w:rsidR="00EC7900">
        <w:rPr>
          <w:rFonts w:ascii="Century Gothic" w:eastAsia="Century Gothic" w:hAnsi="Century Gothic" w:cs="Century Gothic"/>
        </w:rPr>
        <w:t>Le formateur est</w:t>
      </w:r>
      <w:r w:rsidR="00D2169C">
        <w:rPr>
          <w:rFonts w:ascii="Century Gothic" w:eastAsia="Century Gothic" w:hAnsi="Century Gothic" w:cs="Century Gothic"/>
        </w:rPr>
        <w:t xml:space="preserve"> M.</w:t>
      </w:r>
      <w:r w:rsidR="005A033A">
        <w:rPr>
          <w:rFonts w:ascii="Century Gothic" w:eastAsia="Century Gothic" w:hAnsi="Century Gothic" w:cs="Century Gothic"/>
        </w:rPr>
        <w:t xml:space="preserve"> Roger</w:t>
      </w:r>
      <w:r w:rsidR="00D2169C">
        <w:rPr>
          <w:rFonts w:ascii="Century Gothic" w:eastAsia="Century Gothic" w:hAnsi="Century Gothic" w:cs="Century Gothic"/>
        </w:rPr>
        <w:t xml:space="preserve"> Gauthier. </w:t>
      </w:r>
      <w:r w:rsidR="00EC7900">
        <w:rPr>
          <w:rFonts w:ascii="Century Gothic" w:eastAsia="Century Gothic" w:hAnsi="Century Gothic" w:cs="Century Gothic"/>
        </w:rPr>
        <w:t xml:space="preserve">Il est suggéré que les membres du CA y assiste. </w:t>
      </w:r>
      <w:proofErr w:type="spellStart"/>
      <w:r w:rsidR="00EC7900">
        <w:rPr>
          <w:rFonts w:ascii="Century Gothic" w:eastAsia="Century Gothic" w:hAnsi="Century Gothic" w:cs="Century Gothic"/>
        </w:rPr>
        <w:t>Kymber</w:t>
      </w:r>
      <w:proofErr w:type="spellEnd"/>
      <w:r w:rsidR="00EC7900">
        <w:rPr>
          <w:rFonts w:ascii="Century Gothic" w:eastAsia="Century Gothic" w:hAnsi="Century Gothic" w:cs="Century Gothic"/>
        </w:rPr>
        <w:t xml:space="preserve"> fera un suivi avec les membres non-</w:t>
      </w:r>
      <w:proofErr w:type="gramStart"/>
      <w:r w:rsidR="00EC7900">
        <w:rPr>
          <w:rFonts w:ascii="Century Gothic" w:eastAsia="Century Gothic" w:hAnsi="Century Gothic" w:cs="Century Gothic"/>
        </w:rPr>
        <w:t>présents</w:t>
      </w:r>
      <w:proofErr w:type="gramEnd"/>
      <w:r w:rsidR="001E1582">
        <w:rPr>
          <w:rFonts w:ascii="Century Gothic" w:eastAsia="Century Gothic" w:hAnsi="Century Gothic" w:cs="Century Gothic"/>
        </w:rPr>
        <w:t xml:space="preserve"> afin de </w:t>
      </w:r>
      <w:r w:rsidR="00965B0D">
        <w:rPr>
          <w:rFonts w:ascii="Century Gothic" w:eastAsia="Century Gothic" w:hAnsi="Century Gothic" w:cs="Century Gothic"/>
        </w:rPr>
        <w:t>vérifier leur intérêt et leur présence.</w:t>
      </w:r>
    </w:p>
    <w:p w14:paraId="58023459" w14:textId="624164F0" w:rsidR="00D2169C" w:rsidRDefault="00D2169C" w:rsidP="00C024AC">
      <w:pPr>
        <w:spacing w:line="480" w:lineRule="auto"/>
        <w:ind w:left="720"/>
        <w:rPr>
          <w:rFonts w:ascii="Century Gothic" w:eastAsia="Century Gothic" w:hAnsi="Century Gothic" w:cs="Century Gothic"/>
        </w:rPr>
      </w:pPr>
    </w:p>
    <w:p w14:paraId="01CA4254" w14:textId="77777777" w:rsidR="005A033A" w:rsidRDefault="005A033A" w:rsidP="00C024AC">
      <w:pPr>
        <w:spacing w:line="480" w:lineRule="auto"/>
        <w:ind w:left="720"/>
        <w:rPr>
          <w:rFonts w:ascii="Century Gothic" w:eastAsia="Century Gothic" w:hAnsi="Century Gothic" w:cs="Century Gothic"/>
        </w:rPr>
      </w:pPr>
    </w:p>
    <w:p w14:paraId="0B27EC30" w14:textId="62902E09" w:rsidR="007C6B10" w:rsidRPr="00C024AC" w:rsidRDefault="007C6B10">
      <w:pPr>
        <w:numPr>
          <w:ilvl w:val="0"/>
          <w:numId w:val="1"/>
        </w:numPr>
        <w:spacing w:line="480" w:lineRule="auto"/>
        <w:rPr>
          <w:rFonts w:ascii="Century Gothic" w:eastAsia="Century Gothic" w:hAnsi="Century Gothic" w:cs="Century Gothic"/>
          <w:b/>
          <w:bCs/>
        </w:rPr>
      </w:pPr>
      <w:r w:rsidRPr="00C024AC">
        <w:rPr>
          <w:rFonts w:ascii="Century Gothic" w:eastAsia="Century Gothic" w:hAnsi="Century Gothic" w:cs="Century Gothic"/>
          <w:b/>
          <w:bCs/>
        </w:rPr>
        <w:t>Varia ouvert</w:t>
      </w:r>
    </w:p>
    <w:p w14:paraId="504304C2" w14:textId="35E84AA9" w:rsidR="00C024AC" w:rsidRDefault="001C3399" w:rsidP="001C3399">
      <w:pPr>
        <w:spacing w:line="480" w:lineRule="auto"/>
        <w:ind w:left="720"/>
        <w:rPr>
          <w:rFonts w:ascii="Century Gothic" w:eastAsia="Century Gothic" w:hAnsi="Century Gothic" w:cs="Century Gothic"/>
        </w:rPr>
      </w:pPr>
      <w:r>
        <w:rPr>
          <w:rFonts w:ascii="Century Gothic" w:eastAsia="Century Gothic" w:hAnsi="Century Gothic" w:cs="Century Gothic"/>
        </w:rPr>
        <w:t>Aucun</w:t>
      </w:r>
    </w:p>
    <w:p w14:paraId="211E2444" w14:textId="3F9E9DF5" w:rsidR="00780BF2" w:rsidRPr="00C024AC" w:rsidRDefault="007173E6" w:rsidP="00E17EDE">
      <w:pPr>
        <w:pStyle w:val="Paragraphedeliste"/>
        <w:numPr>
          <w:ilvl w:val="0"/>
          <w:numId w:val="1"/>
        </w:numPr>
        <w:spacing w:line="480" w:lineRule="auto"/>
        <w:rPr>
          <w:rFonts w:ascii="Century Gothic" w:eastAsia="Century Gothic" w:hAnsi="Century Gothic" w:cs="Century Gothic"/>
          <w:b/>
          <w:bCs/>
        </w:rPr>
      </w:pPr>
      <w:r w:rsidRPr="00C024AC">
        <w:rPr>
          <w:rFonts w:ascii="Century Gothic" w:eastAsia="Century Gothic" w:hAnsi="Century Gothic" w:cs="Century Gothic"/>
          <w:b/>
          <w:bCs/>
        </w:rPr>
        <w:t xml:space="preserve"> </w:t>
      </w:r>
      <w:r w:rsidR="00780BF2" w:rsidRPr="00C024AC">
        <w:rPr>
          <w:rFonts w:ascii="Century Gothic" w:eastAsia="Century Gothic" w:hAnsi="Century Gothic" w:cs="Century Gothic"/>
          <w:b/>
          <w:bCs/>
        </w:rPr>
        <w:t xml:space="preserve">Prochaine </w:t>
      </w:r>
      <w:r w:rsidR="009660AF" w:rsidRPr="00C024AC">
        <w:rPr>
          <w:rFonts w:ascii="Century Gothic" w:eastAsia="Century Gothic" w:hAnsi="Century Gothic" w:cs="Century Gothic"/>
          <w:b/>
          <w:bCs/>
        </w:rPr>
        <w:t>réunion</w:t>
      </w:r>
    </w:p>
    <w:p w14:paraId="431E9160" w14:textId="568B01AB" w:rsidR="00C024AC" w:rsidRDefault="00C024AC" w:rsidP="00C024AC">
      <w:pPr>
        <w:spacing w:line="480" w:lineRule="auto"/>
        <w:ind w:left="720"/>
        <w:rPr>
          <w:rFonts w:ascii="Century Gothic" w:eastAsia="Century Gothic" w:hAnsi="Century Gothic" w:cs="Century Gothic"/>
        </w:rPr>
      </w:pPr>
      <w:r>
        <w:rPr>
          <w:rFonts w:ascii="Century Gothic" w:eastAsia="Century Gothic" w:hAnsi="Century Gothic" w:cs="Century Gothic"/>
        </w:rPr>
        <w:t xml:space="preserve">La prochaine réunion sera </w:t>
      </w:r>
      <w:r w:rsidR="001C3399">
        <w:rPr>
          <w:rFonts w:ascii="Century Gothic" w:eastAsia="Century Gothic" w:hAnsi="Century Gothic" w:cs="Century Gothic"/>
        </w:rPr>
        <w:t>déterminée plus tard en fonction de la disponibilité de tous. La deuxième semaine de mars est envisagée.</w:t>
      </w:r>
      <w:r w:rsidR="005A033A">
        <w:rPr>
          <w:rFonts w:ascii="Century Gothic" w:eastAsia="Century Gothic" w:hAnsi="Century Gothic" w:cs="Century Gothic"/>
        </w:rPr>
        <w:t xml:space="preserve"> Un Doodle sera envoyé. </w:t>
      </w:r>
    </w:p>
    <w:p w14:paraId="2BA685A0" w14:textId="77777777" w:rsidR="005A033A" w:rsidRPr="00C024AC" w:rsidRDefault="005A033A" w:rsidP="00C024AC">
      <w:pPr>
        <w:spacing w:line="480" w:lineRule="auto"/>
        <w:ind w:left="720"/>
        <w:rPr>
          <w:rFonts w:ascii="Century Gothic" w:eastAsia="Century Gothic" w:hAnsi="Century Gothic" w:cs="Century Gothic"/>
        </w:rPr>
      </w:pPr>
    </w:p>
    <w:p w14:paraId="5793614A" w14:textId="08C5CFC1" w:rsidR="00E17EDE" w:rsidRPr="00C024AC" w:rsidRDefault="007173E6" w:rsidP="00E17EDE">
      <w:pPr>
        <w:numPr>
          <w:ilvl w:val="0"/>
          <w:numId w:val="1"/>
        </w:numPr>
        <w:spacing w:line="480" w:lineRule="auto"/>
        <w:rPr>
          <w:rFonts w:ascii="Century Gothic" w:eastAsia="Century Gothic" w:hAnsi="Century Gothic" w:cs="Century Gothic"/>
          <w:b/>
          <w:bCs/>
        </w:rPr>
      </w:pPr>
      <w:r w:rsidRPr="00C024AC">
        <w:rPr>
          <w:rFonts w:ascii="Century Gothic" w:eastAsia="Century Gothic" w:hAnsi="Century Gothic" w:cs="Century Gothic"/>
          <w:b/>
          <w:bCs/>
        </w:rPr>
        <w:t xml:space="preserve"> </w:t>
      </w:r>
      <w:r w:rsidR="00E17EDE" w:rsidRPr="00C024AC">
        <w:rPr>
          <w:rFonts w:ascii="Century Gothic" w:eastAsia="Century Gothic" w:hAnsi="Century Gothic" w:cs="Century Gothic"/>
          <w:b/>
          <w:bCs/>
        </w:rPr>
        <w:t xml:space="preserve">Levée de la réunion </w:t>
      </w:r>
    </w:p>
    <w:p w14:paraId="6AFBA24C" w14:textId="06888A8D" w:rsidR="00E17EDE" w:rsidRPr="00E17EDE" w:rsidRDefault="002239D5" w:rsidP="00E17EDE">
      <w:pPr>
        <w:spacing w:line="480" w:lineRule="auto"/>
        <w:ind w:left="720"/>
        <w:rPr>
          <w:rFonts w:ascii="Century Gothic" w:eastAsia="Century Gothic" w:hAnsi="Century Gothic" w:cs="Century Gothic"/>
        </w:rPr>
      </w:pPr>
      <w:proofErr w:type="spellStart"/>
      <w:r>
        <w:rPr>
          <w:rFonts w:ascii="Century Gothic" w:eastAsia="Century Gothic" w:hAnsi="Century Gothic" w:cs="Century Gothic"/>
        </w:rPr>
        <w:t>Kymber</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Zahar</w:t>
      </w:r>
      <w:proofErr w:type="spellEnd"/>
      <w:r w:rsidR="00C024AC">
        <w:rPr>
          <w:rFonts w:ascii="Century Gothic" w:eastAsia="Century Gothic" w:hAnsi="Century Gothic" w:cs="Century Gothic"/>
        </w:rPr>
        <w:t xml:space="preserve"> propose la levée de la réunion à </w:t>
      </w:r>
      <w:r w:rsidR="001C3399">
        <w:rPr>
          <w:rFonts w:ascii="Century Gothic" w:eastAsia="Century Gothic" w:hAnsi="Century Gothic" w:cs="Century Gothic"/>
        </w:rPr>
        <w:t>18h18.</w:t>
      </w:r>
    </w:p>
    <w:p w14:paraId="2603D338" w14:textId="132B4C3E" w:rsidR="00472F32" w:rsidRDefault="00472F32">
      <w:pPr>
        <w:rPr>
          <w:rFonts w:ascii="Century Gothic" w:eastAsia="Century Gothic" w:hAnsi="Century Gothic" w:cs="Century Gothic"/>
        </w:rPr>
      </w:pPr>
    </w:p>
    <w:p w14:paraId="7F18A217" w14:textId="6F0F35B4" w:rsidR="00C024AC" w:rsidRDefault="00C024AC">
      <w:pPr>
        <w:rPr>
          <w:rFonts w:ascii="Century Gothic" w:eastAsia="Century Gothic" w:hAnsi="Century Gothic" w:cs="Century Gothic"/>
        </w:rPr>
      </w:pPr>
    </w:p>
    <w:p w14:paraId="358C2337" w14:textId="0E402A5D" w:rsidR="00C024AC" w:rsidRDefault="00C024AC">
      <w:pPr>
        <w:rPr>
          <w:rFonts w:ascii="Century Gothic" w:eastAsia="Century Gothic" w:hAnsi="Century Gothic" w:cs="Century Gothic"/>
        </w:rPr>
      </w:pPr>
      <w:r>
        <w:rPr>
          <w:rFonts w:ascii="Century Gothic" w:eastAsia="Century Gothic" w:hAnsi="Century Gothic" w:cs="Century Gothic"/>
        </w:rPr>
        <w:t>___________________________________</w:t>
      </w:r>
    </w:p>
    <w:p w14:paraId="4EA5DCDE" w14:textId="235CF733" w:rsidR="00C024AC" w:rsidRDefault="00C024AC">
      <w:pPr>
        <w:rPr>
          <w:rFonts w:ascii="Century Gothic" w:eastAsia="Century Gothic" w:hAnsi="Century Gothic" w:cs="Century Gothic"/>
        </w:rPr>
      </w:pPr>
    </w:p>
    <w:p w14:paraId="40843612" w14:textId="408A3E0D" w:rsidR="00C024AC" w:rsidRDefault="00C024AC">
      <w:pPr>
        <w:rPr>
          <w:rFonts w:ascii="Century Gothic" w:eastAsia="Century Gothic" w:hAnsi="Century Gothic" w:cs="Century Gothic"/>
        </w:rPr>
      </w:pPr>
      <w:r>
        <w:rPr>
          <w:rFonts w:ascii="Century Gothic" w:eastAsia="Century Gothic" w:hAnsi="Century Gothic" w:cs="Century Gothic"/>
        </w:rPr>
        <w:t>Secrétaire</w:t>
      </w:r>
    </w:p>
    <w:p w14:paraId="127B5BEE" w14:textId="21827FD2" w:rsidR="00C024AC" w:rsidRDefault="00C024AC">
      <w:pPr>
        <w:rPr>
          <w:rFonts w:ascii="Century Gothic" w:eastAsia="Century Gothic" w:hAnsi="Century Gothic" w:cs="Century Gothic"/>
        </w:rPr>
      </w:pPr>
    </w:p>
    <w:p w14:paraId="266E6445" w14:textId="740981C1" w:rsidR="00C024AC" w:rsidRDefault="00C024AC">
      <w:pPr>
        <w:rPr>
          <w:rFonts w:ascii="Century Gothic" w:eastAsia="Century Gothic" w:hAnsi="Century Gothic" w:cs="Century Gothic"/>
        </w:rPr>
      </w:pPr>
    </w:p>
    <w:p w14:paraId="2BC3CF63" w14:textId="1F7F88D1" w:rsidR="00C024AC" w:rsidRDefault="00C024AC">
      <w:pPr>
        <w:rPr>
          <w:rFonts w:ascii="Century Gothic" w:eastAsia="Century Gothic" w:hAnsi="Century Gothic" w:cs="Century Gothic"/>
        </w:rPr>
      </w:pPr>
      <w:r>
        <w:rPr>
          <w:rFonts w:ascii="Century Gothic" w:eastAsia="Century Gothic" w:hAnsi="Century Gothic" w:cs="Century Gothic"/>
        </w:rPr>
        <w:t>___________________________________</w:t>
      </w:r>
    </w:p>
    <w:p w14:paraId="7AB07843" w14:textId="6F3923E2" w:rsidR="00C024AC" w:rsidRDefault="00C024AC">
      <w:pPr>
        <w:rPr>
          <w:rFonts w:ascii="Century Gothic" w:eastAsia="Century Gothic" w:hAnsi="Century Gothic" w:cs="Century Gothic"/>
        </w:rPr>
      </w:pPr>
    </w:p>
    <w:p w14:paraId="7E22772E" w14:textId="02727FA3" w:rsidR="00C024AC" w:rsidRDefault="00C024AC">
      <w:pPr>
        <w:rPr>
          <w:rFonts w:ascii="Century Gothic" w:eastAsia="Century Gothic" w:hAnsi="Century Gothic" w:cs="Century Gothic"/>
        </w:rPr>
      </w:pPr>
      <w:r>
        <w:rPr>
          <w:rFonts w:ascii="Century Gothic" w:eastAsia="Century Gothic" w:hAnsi="Century Gothic" w:cs="Century Gothic"/>
        </w:rPr>
        <w:t>Présidence</w:t>
      </w:r>
    </w:p>
    <w:sectPr w:rsidR="00C024AC">
      <w:pgSz w:w="12240" w:h="15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C62A9" w14:textId="77777777" w:rsidR="00D51D76" w:rsidRDefault="00D51D76" w:rsidP="00A31503">
      <w:r>
        <w:separator/>
      </w:r>
    </w:p>
  </w:endnote>
  <w:endnote w:type="continuationSeparator" w:id="0">
    <w:p w14:paraId="6BEFD0F4" w14:textId="77777777" w:rsidR="00D51D76" w:rsidRDefault="00D51D76" w:rsidP="00A3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B0D75" w14:textId="77777777" w:rsidR="00D51D76" w:rsidRDefault="00D51D76" w:rsidP="00A31503">
      <w:r>
        <w:separator/>
      </w:r>
    </w:p>
  </w:footnote>
  <w:footnote w:type="continuationSeparator" w:id="0">
    <w:p w14:paraId="239E5FDA" w14:textId="77777777" w:rsidR="00D51D76" w:rsidRDefault="00D51D76" w:rsidP="00A3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040EB"/>
    <w:multiLevelType w:val="hybridMultilevel"/>
    <w:tmpl w:val="5A9A200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7E1B1FE9"/>
    <w:multiLevelType w:val="multilevel"/>
    <w:tmpl w:val="CC929C92"/>
    <w:lvl w:ilvl="0">
      <w:start w:val="1"/>
      <w:numFmt w:val="decimal"/>
      <w:lvlText w:val="%1."/>
      <w:lvlJc w:val="left"/>
      <w:pPr>
        <w:ind w:left="720" w:hanging="360"/>
      </w:pPr>
    </w:lvl>
    <w:lvl w:ilvl="1">
      <w:start w:val="1"/>
      <w:numFmt w:val="lowerLetter"/>
      <w:lvlText w:val="%2."/>
      <w:lvlJc w:val="left"/>
      <w:pPr>
        <w:ind w:left="1353"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32"/>
    <w:rsid w:val="00026A16"/>
    <w:rsid w:val="0004025F"/>
    <w:rsid w:val="00065F08"/>
    <w:rsid w:val="00077CED"/>
    <w:rsid w:val="000F7175"/>
    <w:rsid w:val="0011291E"/>
    <w:rsid w:val="001315C3"/>
    <w:rsid w:val="001464E2"/>
    <w:rsid w:val="00160839"/>
    <w:rsid w:val="00166F86"/>
    <w:rsid w:val="00182BCD"/>
    <w:rsid w:val="0018593E"/>
    <w:rsid w:val="001A608A"/>
    <w:rsid w:val="001C3399"/>
    <w:rsid w:val="001E1582"/>
    <w:rsid w:val="001E31DB"/>
    <w:rsid w:val="002239D5"/>
    <w:rsid w:val="00235724"/>
    <w:rsid w:val="00260412"/>
    <w:rsid w:val="0027493A"/>
    <w:rsid w:val="00276058"/>
    <w:rsid w:val="00295B42"/>
    <w:rsid w:val="002A74D1"/>
    <w:rsid w:val="002D15A4"/>
    <w:rsid w:val="002D62C8"/>
    <w:rsid w:val="002E1F29"/>
    <w:rsid w:val="002E48C8"/>
    <w:rsid w:val="002E546D"/>
    <w:rsid w:val="00311605"/>
    <w:rsid w:val="00315AE7"/>
    <w:rsid w:val="00325FA5"/>
    <w:rsid w:val="003A25CD"/>
    <w:rsid w:val="003E2C24"/>
    <w:rsid w:val="00412B3E"/>
    <w:rsid w:val="00456503"/>
    <w:rsid w:val="00472F32"/>
    <w:rsid w:val="00475F03"/>
    <w:rsid w:val="00477B4F"/>
    <w:rsid w:val="00483DE6"/>
    <w:rsid w:val="004A1510"/>
    <w:rsid w:val="004A25B1"/>
    <w:rsid w:val="004A4A6A"/>
    <w:rsid w:val="004B02F5"/>
    <w:rsid w:val="004C4A85"/>
    <w:rsid w:val="004C5EEA"/>
    <w:rsid w:val="004E7808"/>
    <w:rsid w:val="004F1435"/>
    <w:rsid w:val="00522C4E"/>
    <w:rsid w:val="00536B68"/>
    <w:rsid w:val="00546EAE"/>
    <w:rsid w:val="00547466"/>
    <w:rsid w:val="00563C3B"/>
    <w:rsid w:val="005A033A"/>
    <w:rsid w:val="005A6EB4"/>
    <w:rsid w:val="005C4720"/>
    <w:rsid w:val="005D12CB"/>
    <w:rsid w:val="00626D43"/>
    <w:rsid w:val="00634135"/>
    <w:rsid w:val="006578F4"/>
    <w:rsid w:val="00665CDB"/>
    <w:rsid w:val="00692773"/>
    <w:rsid w:val="006977EE"/>
    <w:rsid w:val="006A7BAB"/>
    <w:rsid w:val="006B1582"/>
    <w:rsid w:val="006B1E29"/>
    <w:rsid w:val="006B2BBA"/>
    <w:rsid w:val="006C16F7"/>
    <w:rsid w:val="007144EC"/>
    <w:rsid w:val="0071705E"/>
    <w:rsid w:val="007173E6"/>
    <w:rsid w:val="0072400F"/>
    <w:rsid w:val="00730104"/>
    <w:rsid w:val="007357B4"/>
    <w:rsid w:val="0074435C"/>
    <w:rsid w:val="007522E4"/>
    <w:rsid w:val="00763A6F"/>
    <w:rsid w:val="00772B98"/>
    <w:rsid w:val="00773233"/>
    <w:rsid w:val="00780BF2"/>
    <w:rsid w:val="00786BA1"/>
    <w:rsid w:val="0079162B"/>
    <w:rsid w:val="00797CC3"/>
    <w:rsid w:val="007C6B10"/>
    <w:rsid w:val="007D797B"/>
    <w:rsid w:val="007F5F92"/>
    <w:rsid w:val="00810BFF"/>
    <w:rsid w:val="00836C05"/>
    <w:rsid w:val="00837120"/>
    <w:rsid w:val="00845E10"/>
    <w:rsid w:val="00864160"/>
    <w:rsid w:val="00874BA4"/>
    <w:rsid w:val="008A4EA2"/>
    <w:rsid w:val="008A6517"/>
    <w:rsid w:val="008C04D6"/>
    <w:rsid w:val="008F22A2"/>
    <w:rsid w:val="00901F47"/>
    <w:rsid w:val="00915FE7"/>
    <w:rsid w:val="00943170"/>
    <w:rsid w:val="00946FF7"/>
    <w:rsid w:val="009576A4"/>
    <w:rsid w:val="00965B0D"/>
    <w:rsid w:val="009660AF"/>
    <w:rsid w:val="00987CEA"/>
    <w:rsid w:val="00996065"/>
    <w:rsid w:val="00997D99"/>
    <w:rsid w:val="009B6CFC"/>
    <w:rsid w:val="009C08D9"/>
    <w:rsid w:val="009C144E"/>
    <w:rsid w:val="00A14343"/>
    <w:rsid w:val="00A24722"/>
    <w:rsid w:val="00A31503"/>
    <w:rsid w:val="00A70D76"/>
    <w:rsid w:val="00A81B3F"/>
    <w:rsid w:val="00A9471A"/>
    <w:rsid w:val="00AA0F81"/>
    <w:rsid w:val="00AF065F"/>
    <w:rsid w:val="00B1229D"/>
    <w:rsid w:val="00B20FC4"/>
    <w:rsid w:val="00B21DA8"/>
    <w:rsid w:val="00B349D1"/>
    <w:rsid w:val="00B66F91"/>
    <w:rsid w:val="00B70D53"/>
    <w:rsid w:val="00B83087"/>
    <w:rsid w:val="00BA7870"/>
    <w:rsid w:val="00BB1D1A"/>
    <w:rsid w:val="00C024AC"/>
    <w:rsid w:val="00C25DB0"/>
    <w:rsid w:val="00C441E2"/>
    <w:rsid w:val="00C67660"/>
    <w:rsid w:val="00CB52FC"/>
    <w:rsid w:val="00CD6B1C"/>
    <w:rsid w:val="00CE5988"/>
    <w:rsid w:val="00CF0BF0"/>
    <w:rsid w:val="00CF6DEB"/>
    <w:rsid w:val="00D2169C"/>
    <w:rsid w:val="00D51D76"/>
    <w:rsid w:val="00D76751"/>
    <w:rsid w:val="00DE3901"/>
    <w:rsid w:val="00DF13C5"/>
    <w:rsid w:val="00DF3268"/>
    <w:rsid w:val="00E17EDE"/>
    <w:rsid w:val="00E21582"/>
    <w:rsid w:val="00E75908"/>
    <w:rsid w:val="00E90F89"/>
    <w:rsid w:val="00EB03DC"/>
    <w:rsid w:val="00EC7900"/>
    <w:rsid w:val="00ED1655"/>
    <w:rsid w:val="00F14DD6"/>
    <w:rsid w:val="00F33B35"/>
    <w:rsid w:val="00F4062C"/>
    <w:rsid w:val="00F6649A"/>
    <w:rsid w:val="00F75934"/>
    <w:rsid w:val="00F95BA6"/>
    <w:rsid w:val="00FA2F9E"/>
    <w:rsid w:val="00FA579A"/>
    <w:rsid w:val="00FC31BD"/>
    <w:rsid w:val="00FD1096"/>
    <w:rsid w:val="00FE0CAB"/>
    <w:rsid w:val="00FE1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2263"/>
  <w15:docId w15:val="{D9E8C8B2-0748-4884-AF39-5FEA6F0C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Paragraphedeliste">
    <w:name w:val="List Paragraph"/>
    <w:basedOn w:val="Normal"/>
    <w:uiPriority w:val="34"/>
    <w:qFormat/>
    <w:rsid w:val="001E31DB"/>
    <w:pPr>
      <w:ind w:left="720"/>
      <w:contextualSpacing/>
    </w:pPr>
  </w:style>
  <w:style w:type="paragraph" w:styleId="En-tte">
    <w:name w:val="header"/>
    <w:basedOn w:val="Normal"/>
    <w:link w:val="En-tteCar"/>
    <w:uiPriority w:val="99"/>
    <w:unhideWhenUsed/>
    <w:rsid w:val="00A31503"/>
    <w:pPr>
      <w:tabs>
        <w:tab w:val="center" w:pos="4320"/>
        <w:tab w:val="right" w:pos="8640"/>
      </w:tabs>
    </w:pPr>
  </w:style>
  <w:style w:type="character" w:customStyle="1" w:styleId="En-tteCar">
    <w:name w:val="En-tête Car"/>
    <w:basedOn w:val="Policepardfaut"/>
    <w:link w:val="En-tte"/>
    <w:uiPriority w:val="99"/>
    <w:rsid w:val="00A31503"/>
  </w:style>
  <w:style w:type="paragraph" w:styleId="Pieddepage">
    <w:name w:val="footer"/>
    <w:basedOn w:val="Normal"/>
    <w:link w:val="PieddepageCar"/>
    <w:uiPriority w:val="99"/>
    <w:unhideWhenUsed/>
    <w:rsid w:val="00A31503"/>
    <w:pPr>
      <w:tabs>
        <w:tab w:val="center" w:pos="4320"/>
        <w:tab w:val="right" w:pos="8640"/>
      </w:tabs>
    </w:pPr>
  </w:style>
  <w:style w:type="character" w:customStyle="1" w:styleId="PieddepageCar">
    <w:name w:val="Pied de page Car"/>
    <w:basedOn w:val="Policepardfaut"/>
    <w:link w:val="Pieddepage"/>
    <w:uiPriority w:val="99"/>
    <w:rsid w:val="00A31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D48523D8DF54BB0AAE45440F3C6BE" ma:contentTypeVersion="8" ma:contentTypeDescription="Crée un document." ma:contentTypeScope="" ma:versionID="542b285b31103bf5b14b7b1edc8ebd25">
  <xsd:schema xmlns:xsd="http://www.w3.org/2001/XMLSchema" xmlns:xs="http://www.w3.org/2001/XMLSchema" xmlns:p="http://schemas.microsoft.com/office/2006/metadata/properties" xmlns:ns3="76a232bc-9b5c-495e-a952-de14e9e548c3" targetNamespace="http://schemas.microsoft.com/office/2006/metadata/properties" ma:root="true" ma:fieldsID="fd21e38757d21d876cfebc02aae51994" ns3:_="">
    <xsd:import namespace="76a232bc-9b5c-495e-a952-de14e9e548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232bc-9b5c-495e-a952-de14e9e548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6A472-A6E5-41E0-80A4-04E4434F7C86}">
  <ds:schemaRefs>
    <ds:schemaRef ds:uri="http://schemas.microsoft.com/sharepoint/v3/contenttype/forms"/>
  </ds:schemaRefs>
</ds:datastoreItem>
</file>

<file path=customXml/itemProps2.xml><?xml version="1.0" encoding="utf-8"?>
<ds:datastoreItem xmlns:ds="http://schemas.openxmlformats.org/officeDocument/2006/customXml" ds:itemID="{680DAFE9-56FB-41E9-A071-ECFA5C487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232bc-9b5c-495e-a952-de14e9e54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47061-68DA-4580-80B8-BD6233C745E8}">
  <ds:schemaRefs>
    <ds:schemaRef ds:uri="76a232bc-9b5c-495e-a952-de14e9e548c3"/>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2012</TotalTime>
  <Pages>7</Pages>
  <Words>876</Words>
  <Characters>4824</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Rachid</dc:creator>
  <cp:lastModifiedBy>Marc Drolet</cp:lastModifiedBy>
  <cp:revision>5</cp:revision>
  <cp:lastPrinted>2019-12-16T19:05:00Z</cp:lastPrinted>
  <dcterms:created xsi:type="dcterms:W3CDTF">2021-02-19T22:15:00Z</dcterms:created>
  <dcterms:modified xsi:type="dcterms:W3CDTF">2021-02-21T17:32:00Z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0x0101003CBD48523D8DF54BB0AAE45440F3C6BE</vt:lpwstr>
  </property>
</Properties>
</file>